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6E24D2" w:rsidRPr="006E24D2" w:rsidRDefault="006E24D2" w:rsidP="006E24D2">
      <w:pPr>
        <w:spacing w:line="360" w:lineRule="auto"/>
        <w:jc w:val="both"/>
        <w:rPr>
          <w:rFonts w:ascii="Calibri" w:hAnsi="Calibri"/>
          <w:b/>
          <w:bCs/>
          <w:smallCaps/>
          <w:spacing w:val="5"/>
        </w:rPr>
      </w:pPr>
      <w:r w:rsidRPr="006E24D2">
        <w:rPr>
          <w:rFonts w:ascii="Calibri" w:hAnsi="Calibri"/>
          <w:b/>
          <w:bCs/>
          <w:smallCaps/>
          <w:spacing w:val="5"/>
        </w:rPr>
        <w:t xml:space="preserve">INIZIATIVA PER L’EROGAZIONE DI </w:t>
      </w:r>
      <w:r w:rsidR="00085880" w:rsidRPr="00085880">
        <w:rPr>
          <w:rFonts w:ascii="Calibri" w:hAnsi="Calibri"/>
          <w:b/>
          <w:bCs/>
          <w:smallCaps/>
          <w:spacing w:val="5"/>
        </w:rPr>
        <w:t>SERVIZI DI SOFTWARE AS A SERVICE (SAAS) IN MODELLO PUBLIC CLOUD</w:t>
      </w:r>
      <w:r w:rsidR="004A15AC">
        <w:rPr>
          <w:rFonts w:ascii="Calibri" w:hAnsi="Calibri"/>
          <w:b/>
          <w:bCs/>
          <w:smallCaps/>
          <w:spacing w:val="5"/>
        </w:rPr>
        <w:t xml:space="preserve"> PER LE PUBBLICHE AMMINISTRAZIONI ITALIANE</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45054D" w:rsidRDefault="00B549FE" w:rsidP="0045054D">
      <w:pPr>
        <w:pStyle w:val="NormaleFili"/>
        <w:rPr>
          <w:b/>
          <w:i/>
        </w:rPr>
      </w:pPr>
      <w:r w:rsidRPr="0045054D">
        <w:rPr>
          <w:b/>
          <w:i/>
          <w:u w:val="single"/>
        </w:rPr>
        <w:t>s</w:t>
      </w:r>
      <w:r w:rsidR="00817498" w:rsidRPr="0045054D">
        <w:rPr>
          <w:b/>
          <w:i/>
          <w:u w:val="single"/>
        </w:rPr>
        <w:t>ourcingIT</w:t>
      </w:r>
      <w:r w:rsidRPr="0045054D">
        <w:rPr>
          <w:b/>
          <w:i/>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2B59F6" w:rsidRDefault="002B59F6" w:rsidP="002B59F6">
      <w:pPr>
        <w:spacing w:line="276" w:lineRule="auto"/>
        <w:ind w:left="284"/>
        <w:jc w:val="both"/>
        <w:rPr>
          <w:rFonts w:asciiTheme="minorHAnsi" w:hAnsiTheme="minorHAnsi" w:cs="Arial"/>
          <w:b/>
          <w:bCs/>
          <w:sz w:val="20"/>
          <w:szCs w:val="20"/>
        </w:rPr>
      </w:pPr>
    </w:p>
    <w:p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2B59F6" w:rsidRDefault="002B59F6" w:rsidP="002B59F6">
      <w:pPr>
        <w:spacing w:line="276" w:lineRule="auto"/>
        <w:jc w:val="both"/>
        <w:rPr>
          <w:rFonts w:asciiTheme="minorHAnsi" w:hAnsiTheme="minorHAnsi" w:cs="Arial"/>
          <w:bCs/>
          <w:sz w:val="20"/>
          <w:szCs w:val="20"/>
        </w:rPr>
      </w:pPr>
    </w:p>
    <w:p w:rsidR="00132242" w:rsidRPr="007D6966" w:rsidRDefault="00DB5722" w:rsidP="007D6966">
      <w:pPr>
        <w:pStyle w:val="NormaleFili"/>
        <w:rPr>
          <w:b/>
          <w:i/>
          <w:sz w:val="22"/>
          <w:u w:val="single"/>
        </w:rPr>
      </w:pPr>
      <w:r w:rsidRPr="007D6966">
        <w:rPr>
          <w:b/>
          <w:i/>
          <w:sz w:val="22"/>
          <w:u w:val="single"/>
        </w:rPr>
        <w:t>ictconsip@postacert.consip.it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6A0427">
        <w:rPr>
          <w:rFonts w:ascii="Calibri" w:hAnsi="Calibri"/>
          <w:sz w:val="20"/>
        </w:rPr>
        <w:t xml:space="preserve">Roma, </w:t>
      </w:r>
      <w:r w:rsidR="00E713B3">
        <w:rPr>
          <w:rFonts w:ascii="Calibri" w:hAnsi="Calibri"/>
          <w:sz w:val="20"/>
        </w:rPr>
        <w:t>18</w:t>
      </w:r>
      <w:r w:rsidR="004A15AC" w:rsidRPr="006A0427">
        <w:rPr>
          <w:rFonts w:ascii="Calibri" w:hAnsi="Calibri"/>
          <w:sz w:val="20"/>
        </w:rPr>
        <w:t>/</w:t>
      </w:r>
      <w:r w:rsidR="00E713B3">
        <w:rPr>
          <w:rFonts w:ascii="Calibri" w:hAnsi="Calibri"/>
          <w:sz w:val="20"/>
        </w:rPr>
        <w:t>11</w:t>
      </w:r>
      <w:r w:rsidR="004A15AC" w:rsidRPr="006A0427">
        <w:rPr>
          <w:rFonts w:ascii="Calibri" w:hAnsi="Calibri"/>
          <w:sz w:val="20"/>
        </w:rPr>
        <w:t>/</w:t>
      </w:r>
      <w:r w:rsidR="006A0427" w:rsidRPr="006A0427">
        <w:rPr>
          <w:rFonts w:ascii="Calibri" w:hAnsi="Calibri"/>
          <w:sz w:val="20"/>
        </w:rPr>
        <w:t>2020</w:t>
      </w:r>
    </w:p>
    <w:p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La presente consultazione del mercato, è finalizzata alla raccolta di informazioni per l’avvio di un’iniziativa che avrà ad oggetto servizi</w:t>
      </w:r>
      <w:r w:rsidR="00E7324C">
        <w:rPr>
          <w:rFonts w:ascii="Calibri" w:hAnsi="Calibri" w:cs="Arial"/>
          <w:sz w:val="20"/>
          <w:szCs w:val="20"/>
        </w:rPr>
        <w:t xml:space="preserve"> </w:t>
      </w:r>
      <w:r w:rsidR="004A15AC">
        <w:rPr>
          <w:rFonts w:ascii="Calibri" w:hAnsi="Calibri" w:cs="Arial"/>
          <w:sz w:val="20"/>
          <w:szCs w:val="20"/>
        </w:rPr>
        <w:t xml:space="preserve">di software </w:t>
      </w:r>
      <w:proofErr w:type="spellStart"/>
      <w:r w:rsidR="004A15AC">
        <w:rPr>
          <w:rFonts w:ascii="Calibri" w:hAnsi="Calibri" w:cs="Arial"/>
          <w:sz w:val="20"/>
          <w:szCs w:val="20"/>
        </w:rPr>
        <w:t>as</w:t>
      </w:r>
      <w:proofErr w:type="spellEnd"/>
      <w:r w:rsidR="004A15AC">
        <w:rPr>
          <w:rFonts w:ascii="Calibri" w:hAnsi="Calibri" w:cs="Arial"/>
          <w:sz w:val="20"/>
          <w:szCs w:val="20"/>
        </w:rPr>
        <w:t xml:space="preserve"> a service </w:t>
      </w:r>
      <w:r w:rsidRPr="00000693">
        <w:rPr>
          <w:rFonts w:ascii="Calibri" w:hAnsi="Calibri" w:cs="Arial"/>
          <w:sz w:val="20"/>
          <w:szCs w:val="20"/>
        </w:rPr>
        <w:t>in favore della Pubblica Amministrazione</w:t>
      </w:r>
      <w:r w:rsidR="0070124D">
        <w:rPr>
          <w:rFonts w:ascii="Calibri" w:hAnsi="Calibri" w:cs="Arial"/>
          <w:sz w:val="20"/>
          <w:szCs w:val="20"/>
        </w:rPr>
        <w:t xml:space="preserve"> relativi all’ambito di </w:t>
      </w:r>
      <w:proofErr w:type="spellStart"/>
      <w:r w:rsidR="0070124D">
        <w:rPr>
          <w:rFonts w:ascii="Calibri" w:hAnsi="Calibri" w:cs="Arial"/>
          <w:sz w:val="20"/>
          <w:szCs w:val="20"/>
        </w:rPr>
        <w:t>Disaster</w:t>
      </w:r>
      <w:proofErr w:type="spellEnd"/>
      <w:r w:rsidR="0070124D">
        <w:rPr>
          <w:rFonts w:ascii="Calibri" w:hAnsi="Calibri" w:cs="Arial"/>
          <w:sz w:val="20"/>
          <w:szCs w:val="20"/>
        </w:rPr>
        <w:t xml:space="preserve"> </w:t>
      </w:r>
      <w:proofErr w:type="spellStart"/>
      <w:r w:rsidR="00A36B50">
        <w:rPr>
          <w:rFonts w:ascii="Calibri" w:hAnsi="Calibri" w:cs="Arial"/>
          <w:sz w:val="20"/>
          <w:szCs w:val="20"/>
        </w:rPr>
        <w:t>Recovery</w:t>
      </w:r>
      <w:proofErr w:type="spellEnd"/>
      <w:r w:rsidRPr="00000693">
        <w:rPr>
          <w:rFonts w:ascii="Calibri" w:hAnsi="Calibri" w:cs="Arial"/>
          <w:sz w:val="20"/>
          <w:szCs w:val="20"/>
        </w:rPr>
        <w:t>.</w:t>
      </w:r>
      <w:r w:rsidR="00A36B50">
        <w:rPr>
          <w:rFonts w:ascii="Calibri" w:hAnsi="Calibri" w:cs="Arial"/>
          <w:sz w:val="20"/>
          <w:szCs w:val="20"/>
        </w:rPr>
        <w:t xml:space="preserve"> La consultazione ha dunque una logica di fornitura, sono esclusi tutti i servizi professionali a supporto delle attività. </w:t>
      </w:r>
    </w:p>
    <w:p w:rsidR="006E24D2" w:rsidRPr="00000693" w:rsidRDefault="006E24D2" w:rsidP="006E24D2">
      <w:pPr>
        <w:pStyle w:val="Corpodeltesto21"/>
        <w:spacing w:line="360" w:lineRule="auto"/>
        <w:rPr>
          <w:rFonts w:ascii="Calibri" w:hAnsi="Calibri" w:cs="Arial"/>
          <w:sz w:val="20"/>
          <w:szCs w:val="20"/>
        </w:rPr>
      </w:pPr>
      <w:r w:rsidRPr="00000693">
        <w:rPr>
          <w:rFonts w:ascii="Calibri" w:hAnsi="Calibri" w:cs="Arial"/>
          <w:sz w:val="20"/>
          <w:szCs w:val="20"/>
        </w:rPr>
        <w:t xml:space="preserve">Il presente documento di consultazione del mercato ha l’obiettivo di: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rsidR="006E24D2" w:rsidRPr="00000693" w:rsidRDefault="006E24D2" w:rsidP="006E24D2">
      <w:pPr>
        <w:spacing w:line="360" w:lineRule="auto"/>
        <w:jc w:val="both"/>
        <w:rPr>
          <w:rFonts w:ascii="Calibri" w:hAnsi="Calibri" w:cs="Arial"/>
          <w:sz w:val="20"/>
          <w:szCs w:val="20"/>
        </w:rPr>
      </w:pP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In merito all’iniziativa Vi preghiamo di fornire il Vostro contributo - previa presa visione dell’informativa sul trattamento dei dati personali sotto riportata - compilando il presente questionario e inviandolo entro</w:t>
      </w:r>
      <w:r w:rsidR="009C6932">
        <w:rPr>
          <w:rFonts w:ascii="Calibri" w:hAnsi="Calibri" w:cs="Arial"/>
          <w:sz w:val="20"/>
          <w:szCs w:val="20"/>
        </w:rPr>
        <w:t xml:space="preserve"> il 04 dicembre </w:t>
      </w:r>
      <w:bookmarkStart w:id="0" w:name="_GoBack"/>
      <w:bookmarkEnd w:id="0"/>
      <w:r w:rsidR="00DC76D4">
        <w:rPr>
          <w:rFonts w:ascii="Calibri" w:hAnsi="Calibri" w:cs="Arial"/>
          <w:sz w:val="20"/>
          <w:szCs w:val="20"/>
        </w:rPr>
        <w:t>2020 (</w:t>
      </w:r>
      <w:r w:rsidR="006A0427">
        <w:rPr>
          <w:rFonts w:ascii="Calibri" w:hAnsi="Calibri" w:cs="Arial"/>
          <w:sz w:val="20"/>
          <w:szCs w:val="20"/>
        </w:rPr>
        <w:t>tenuto</w:t>
      </w:r>
      <w:r w:rsidR="00DC76D4">
        <w:rPr>
          <w:rFonts w:ascii="Calibri" w:hAnsi="Calibri" w:cs="Arial"/>
          <w:sz w:val="20"/>
          <w:szCs w:val="20"/>
        </w:rPr>
        <w:t xml:space="preserve"> conto della normativa vigente) </w:t>
      </w:r>
      <w:r w:rsidRPr="00000693">
        <w:rPr>
          <w:rFonts w:ascii="Calibri" w:hAnsi="Calibri" w:cs="Arial"/>
          <w:sz w:val="20"/>
          <w:szCs w:val="20"/>
        </w:rPr>
        <w:t xml:space="preserve">all’indirizzo </w:t>
      </w:r>
      <w:r w:rsidR="002B59F6" w:rsidRPr="00C31774">
        <w:rPr>
          <w:rFonts w:asciiTheme="minorHAnsi" w:hAnsiTheme="minorHAnsi" w:cs="Arial"/>
          <w:sz w:val="20"/>
          <w:szCs w:val="20"/>
        </w:rPr>
        <w:t xml:space="preserve">PEC </w:t>
      </w:r>
      <w:r w:rsidR="00DB5722" w:rsidRPr="007D6966">
        <w:rPr>
          <w:rFonts w:asciiTheme="minorHAnsi" w:hAnsiTheme="minorHAnsi" w:cs="Arial"/>
          <w:b/>
          <w:i/>
          <w:sz w:val="20"/>
          <w:szCs w:val="20"/>
        </w:rPr>
        <w:t>ictconsip@postacert.consip.it</w:t>
      </w:r>
      <w:r w:rsidR="00DB5722">
        <w:rPr>
          <w:rFonts w:asciiTheme="minorHAnsi" w:hAnsiTheme="minorHAnsi" w:cs="Arial"/>
          <w:sz w:val="20"/>
          <w:szCs w:val="20"/>
        </w:rPr>
        <w:t xml:space="preserve"> </w:t>
      </w:r>
      <w:r w:rsidRPr="00000693">
        <w:rPr>
          <w:rFonts w:ascii="Calibri" w:hAnsi="Calibri" w:cs="Arial"/>
          <w:bCs/>
          <w:sz w:val="20"/>
          <w:szCs w:val="20"/>
        </w:rPr>
        <w:t>specificando nell’oggetto della e-mail: “Servizi</w:t>
      </w:r>
      <w:r w:rsidR="004A15AC">
        <w:rPr>
          <w:rFonts w:ascii="Calibri" w:hAnsi="Calibri" w:cs="Arial"/>
          <w:bCs/>
          <w:sz w:val="20"/>
          <w:szCs w:val="20"/>
        </w:rPr>
        <w:t xml:space="preserve"> di software </w:t>
      </w:r>
      <w:proofErr w:type="spellStart"/>
      <w:r w:rsidR="004A15AC">
        <w:rPr>
          <w:rFonts w:ascii="Calibri" w:hAnsi="Calibri" w:cs="Arial"/>
          <w:bCs/>
          <w:sz w:val="20"/>
          <w:szCs w:val="20"/>
        </w:rPr>
        <w:t>as</w:t>
      </w:r>
      <w:proofErr w:type="spellEnd"/>
      <w:r w:rsidR="004A15AC">
        <w:rPr>
          <w:rFonts w:ascii="Calibri" w:hAnsi="Calibri" w:cs="Arial"/>
          <w:bCs/>
          <w:sz w:val="20"/>
          <w:szCs w:val="20"/>
        </w:rPr>
        <w:t xml:space="preserve"> a service erogati in modello public </w:t>
      </w:r>
      <w:proofErr w:type="spellStart"/>
      <w:r w:rsidR="004A15AC">
        <w:rPr>
          <w:rFonts w:ascii="Calibri" w:hAnsi="Calibri" w:cs="Arial"/>
          <w:bCs/>
          <w:sz w:val="20"/>
          <w:szCs w:val="20"/>
        </w:rPr>
        <w:t>cloud</w:t>
      </w:r>
      <w:proofErr w:type="spellEnd"/>
      <w:r w:rsidR="00E301F4">
        <w:rPr>
          <w:rFonts w:ascii="Calibri" w:hAnsi="Calibri" w:cs="Arial"/>
          <w:bCs/>
          <w:sz w:val="20"/>
          <w:szCs w:val="20"/>
        </w:rPr>
        <w:t xml:space="preserve"> – Consultazione di mercato</w:t>
      </w:r>
      <w:r w:rsidRPr="00000693">
        <w:rPr>
          <w:rFonts w:ascii="Calibri" w:hAnsi="Calibri" w:cs="Arial"/>
          <w:bCs/>
          <w:sz w:val="20"/>
          <w:szCs w:val="20"/>
        </w:rPr>
        <w:t>”.</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Tutte le informazioni da Voi fornite con il presente documento saranno utilizzate ai soli fini dello sviluppo dell’iniziativa in oggetto.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Consip S.p.A., salvo quanto di seguito previsto in materia di trattamento dei dati personali, si impegna a non divulgare a terzi le informazioni raccolte con il presente documento.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L’invio del documento al nostro recapito implica il consenso al trattamento dei dati forniti.</w:t>
      </w:r>
    </w:p>
    <w:p w:rsidR="0061677C" w:rsidRPr="0061677C" w:rsidRDefault="0061677C" w:rsidP="00BE361F">
      <w:pPr>
        <w:pStyle w:val="NormaleFili"/>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0F495F" w:rsidRPr="00764881" w:rsidRDefault="000F495F" w:rsidP="000F495F">
      <w:pPr>
        <w:spacing w:line="360" w:lineRule="auto"/>
        <w:jc w:val="both"/>
        <w:rPr>
          <w:rFonts w:ascii="Calibri" w:hAnsi="Calibri" w:cs="Arial"/>
          <w:b/>
          <w:bCs/>
          <w:sz w:val="4"/>
          <w:szCs w:val="20"/>
        </w:rPr>
      </w:pPr>
    </w:p>
    <w:p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4F6216" w:rsidRPr="00C31774" w:rsidRDefault="004F6216" w:rsidP="004F6216">
      <w:pPr>
        <w:pStyle w:val="Titolo1"/>
        <w:numPr>
          <w:ilvl w:val="0"/>
          <w:numId w:val="0"/>
        </w:numPr>
        <w:jc w:val="both"/>
        <w:rPr>
          <w:rFonts w:asciiTheme="minorHAnsi" w:hAnsiTheme="minorHAnsi"/>
          <w:i/>
          <w:sz w:val="20"/>
          <w:szCs w:val="20"/>
        </w:rPr>
      </w:pPr>
    </w:p>
    <w:p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6216" w:rsidRPr="00C31774" w:rsidRDefault="004F6216" w:rsidP="004F6216">
      <w:pPr>
        <w:spacing w:line="276" w:lineRule="auto"/>
        <w:jc w:val="both"/>
        <w:rPr>
          <w:rFonts w:asciiTheme="minorHAnsi" w:hAnsiTheme="minorHAnsi" w:cs="Arial"/>
          <w:bCs/>
          <w:sz w:val="20"/>
          <w:szCs w:val="20"/>
        </w:rPr>
      </w:pP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Il conferimento di Dati alla Consip S.p.A.</w:t>
      </w:r>
      <w:r w:rsidR="006B48A1">
        <w:rPr>
          <w:rFonts w:asciiTheme="minorHAnsi" w:hAnsiTheme="minorHAnsi" w:cs="Arial"/>
          <w:bCs/>
          <w:sz w:val="20"/>
          <w:szCs w:val="20"/>
        </w:rPr>
        <w:t xml:space="preserve"> è facoltativo</w:t>
      </w:r>
      <w:r w:rsidRPr="00C31774">
        <w:rPr>
          <w:rFonts w:asciiTheme="minorHAnsi" w:hAnsiTheme="minorHAnsi" w:cs="Arial"/>
          <w:bCs/>
          <w:sz w:val="20"/>
          <w:szCs w:val="20"/>
        </w:rPr>
        <w:t>; l'eventuale rifiuto di fornire gli stessi comporta l'impossibilità di acquisire da parte Vostra, le informazioni per una più compiuta conoscenza del mercato</w:t>
      </w:r>
      <w:r w:rsidRPr="00C31774" w:rsidDel="00834F93">
        <w:rPr>
          <w:rFonts w:asciiTheme="minorHAnsi" w:hAnsiTheme="minorHAnsi" w:cs="Arial"/>
          <w:bCs/>
          <w:sz w:val="20"/>
          <w:szCs w:val="20"/>
        </w:rPr>
        <w:t xml:space="preserve"> </w:t>
      </w:r>
      <w:r w:rsidRPr="00C31774">
        <w:rPr>
          <w:rFonts w:asciiTheme="minorHAnsi" w:hAnsiTheme="minorHAnsi" w:cs="Arial"/>
          <w:bCs/>
          <w:sz w:val="20"/>
          <w:szCs w:val="20"/>
        </w:rPr>
        <w:t>relativamente alla Vostra azienda.</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6216" w:rsidRPr="00C31774" w:rsidRDefault="004F6216" w:rsidP="004F6216">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Pr>
          <w:rFonts w:asciiTheme="minorHAnsi" w:hAnsiTheme="minorHAnsi"/>
          <w:sz w:val="20"/>
          <w:szCs w:val="20"/>
        </w:rPr>
        <w:lastRenderedPageBreak/>
        <w:t>Breve descrizione dell’iniziativa</w:t>
      </w:r>
    </w:p>
    <w:p w:rsidR="00B5609F" w:rsidRPr="00B5609F" w:rsidRDefault="00B5609F" w:rsidP="00B5609F">
      <w:pPr>
        <w:pStyle w:val="NormaleFili"/>
      </w:pPr>
      <w:bookmarkStart w:id="1" w:name="_Toc526860421"/>
      <w:r w:rsidRPr="00B5609F">
        <w:t xml:space="preserve">Consip, nell’ambito delle sue iniziative relative al Piano Triennale, intende implementare uno o più strumenti con </w:t>
      </w:r>
      <w:r>
        <w:t>i</w:t>
      </w:r>
      <w:r w:rsidRPr="00B5609F">
        <w:t xml:space="preserve"> qual</w:t>
      </w:r>
      <w:r w:rsidR="0028369D">
        <w:t>i indirizzare i fabbisogni delle</w:t>
      </w:r>
      <w:r w:rsidRPr="00B5609F">
        <w:t xml:space="preserve"> </w:t>
      </w:r>
      <w:r>
        <w:t>A</w:t>
      </w:r>
      <w:r w:rsidRPr="00B5609F">
        <w:t>mministrazioni nello sviluppo dei propri sistemi informativi relativ</w:t>
      </w:r>
      <w:r>
        <w:t>amente</w:t>
      </w:r>
      <w:r w:rsidRPr="00B5609F">
        <w:t xml:space="preserve"> a</w:t>
      </w:r>
      <w:r>
        <w:t xml:space="preserve">l processo di </w:t>
      </w:r>
      <w:r w:rsidRPr="00B5609F">
        <w:t>trasformazione digitale del Paese.</w:t>
      </w:r>
      <w:r w:rsidR="0048654C">
        <w:t xml:space="preserve"> In particolare</w:t>
      </w:r>
      <w:r w:rsidRPr="00B5609F">
        <w:t xml:space="preserve"> </w:t>
      </w:r>
      <w:r w:rsidR="0048654C" w:rsidRPr="0048654C">
        <w:t>intende implementare uno o più strumenti con il/i quale/</w:t>
      </w:r>
      <w:r w:rsidR="0048654C">
        <w:t>i indirizzare i fabbisogni delle</w:t>
      </w:r>
      <w:r w:rsidR="0048654C" w:rsidRPr="0048654C">
        <w:t xml:space="preserve"> amministrazioni relativi ai servizi</w:t>
      </w:r>
      <w:r w:rsidR="0048654C">
        <w:t xml:space="preserve"> di Software </w:t>
      </w:r>
      <w:proofErr w:type="spellStart"/>
      <w:r w:rsidR="0048654C">
        <w:t>as</w:t>
      </w:r>
      <w:proofErr w:type="spellEnd"/>
      <w:r w:rsidR="0048654C">
        <w:t xml:space="preserve"> a Service.</w:t>
      </w:r>
    </w:p>
    <w:p w:rsidR="0048654C" w:rsidRDefault="0048654C" w:rsidP="0048654C">
      <w:pPr>
        <w:pStyle w:val="NormaleFili"/>
      </w:pPr>
      <w:r>
        <w:t xml:space="preserve">L’obiettivo dell’iniziativa è </w:t>
      </w:r>
      <w:r w:rsidRPr="0068305E">
        <w:t xml:space="preserve">mettere a disposizione della Pubblica Amministrazione servizi </w:t>
      </w:r>
      <w:r>
        <w:t xml:space="preserve">di software </w:t>
      </w:r>
      <w:proofErr w:type="spellStart"/>
      <w:r>
        <w:t>as</w:t>
      </w:r>
      <w:proofErr w:type="spellEnd"/>
      <w:r>
        <w:t xml:space="preserve"> a service </w:t>
      </w:r>
      <w:r w:rsidRPr="0068305E">
        <w:t>funzionali alla realizzazione d</w:t>
      </w:r>
      <w:r>
        <w:t xml:space="preserve">ella trasformazione digitale della PA italiana. I servizi </w:t>
      </w:r>
      <w:proofErr w:type="spellStart"/>
      <w:r>
        <w:t>SaaS</w:t>
      </w:r>
      <w:proofErr w:type="spellEnd"/>
      <w:r>
        <w:t xml:space="preserve"> dovranno rispettare quanto stabilito dalla qualificazione </w:t>
      </w:r>
      <w:proofErr w:type="spellStart"/>
      <w:r>
        <w:t>AgID</w:t>
      </w:r>
      <w:proofErr w:type="spellEnd"/>
      <w:r>
        <w:t xml:space="preserve"> di cui alla circolare </w:t>
      </w:r>
      <w:r w:rsidRPr="0048654C">
        <w:t>n. 3 del 9 aprile 2018</w:t>
      </w:r>
      <w:r>
        <w:t xml:space="preserve"> ed aver ottenuto la qualificazione stessa. </w:t>
      </w:r>
    </w:p>
    <w:p w:rsidR="00B5609F" w:rsidRDefault="0048654C" w:rsidP="00C079DC">
      <w:pPr>
        <w:pStyle w:val="NormaleFili"/>
      </w:pPr>
      <w:r>
        <w:t>L</w:t>
      </w:r>
      <w:r w:rsidRPr="00B5609F">
        <w:t>’iniziativa</w:t>
      </w:r>
      <w:r>
        <w:t xml:space="preserve"> </w:t>
      </w:r>
      <w:r w:rsidRPr="00B5609F">
        <w:t xml:space="preserve">si inserisce </w:t>
      </w:r>
      <w:r>
        <w:t>n</w:t>
      </w:r>
      <w:r w:rsidR="00B5609F">
        <w:t xml:space="preserve">ell’ambito del quadro delle gare strategiche ICT, definito insieme ad </w:t>
      </w:r>
      <w:proofErr w:type="spellStart"/>
      <w:r w:rsidR="00B5609F">
        <w:t>AgID</w:t>
      </w:r>
      <w:proofErr w:type="spellEnd"/>
      <w:r w:rsidR="00B5609F">
        <w:t xml:space="preserve"> e al </w:t>
      </w:r>
      <w:r w:rsidRPr="0048654C">
        <w:t>Dipartimento per la trasformazione digitale</w:t>
      </w:r>
      <w:r w:rsidR="00B5609F">
        <w:t xml:space="preserve"> </w:t>
      </w:r>
      <w:r w:rsidR="00B5609F" w:rsidRPr="00B5609F">
        <w:t xml:space="preserve">per la realizzazione degli obiettivi del </w:t>
      </w:r>
      <w:r>
        <w:t xml:space="preserve">suddetto </w:t>
      </w:r>
      <w:r w:rsidR="00B5609F" w:rsidRPr="00B5609F">
        <w:t>Piano</w:t>
      </w:r>
      <w:r>
        <w:t>.</w:t>
      </w:r>
    </w:p>
    <w:p w:rsidR="0048654C" w:rsidRDefault="0048654C" w:rsidP="00C079DC">
      <w:pPr>
        <w:pStyle w:val="NormaleFili"/>
      </w:pPr>
      <w:r>
        <w:t xml:space="preserve">I suddetti </w:t>
      </w:r>
      <w:proofErr w:type="spellStart"/>
      <w:r>
        <w:t>AgID</w:t>
      </w:r>
      <w:proofErr w:type="spellEnd"/>
      <w:r>
        <w:t xml:space="preserve"> e Dipartimento per la trasformazione digitale hanno pubblicato il programma nazionale di abilitazione al </w:t>
      </w:r>
      <w:proofErr w:type="spellStart"/>
      <w:r>
        <w:t>cloud</w:t>
      </w:r>
      <w:proofErr w:type="spellEnd"/>
      <w:r>
        <w:t xml:space="preserve"> (</w:t>
      </w:r>
      <w:hyperlink r:id="rId9" w:history="1">
        <w:r>
          <w:rPr>
            <w:rStyle w:val="Collegamentoipertestuale"/>
          </w:rPr>
          <w:t>https://cloud.italia.it/it/cloud-enablement/</w:t>
        </w:r>
      </w:hyperlink>
      <w:r>
        <w:t xml:space="preserve">) il quale prevede tra le possibili strategie di adozione del paradigma </w:t>
      </w:r>
      <w:proofErr w:type="spellStart"/>
      <w:r>
        <w:t>cloud</w:t>
      </w:r>
      <w:proofErr w:type="spellEnd"/>
      <w:r>
        <w:t xml:space="preserve"> la strategia “re-</w:t>
      </w:r>
      <w:proofErr w:type="spellStart"/>
      <w:r>
        <w:t>purchase</w:t>
      </w:r>
      <w:proofErr w:type="spellEnd"/>
      <w:r>
        <w:t xml:space="preserve">”, i servizi </w:t>
      </w:r>
      <w:proofErr w:type="spellStart"/>
      <w:r>
        <w:t>SaaS</w:t>
      </w:r>
      <w:proofErr w:type="spellEnd"/>
      <w:r>
        <w:t xml:space="preserve"> afferenti alla presente iniziativa soddisfano appieno gli strumenti da acquisire per soddisfare detta strategia di migrazione.</w:t>
      </w:r>
    </w:p>
    <w:p w:rsidR="0048654C" w:rsidRDefault="0048654C" w:rsidP="0048654C">
      <w:pPr>
        <w:pStyle w:val="NormaleFili"/>
        <w:ind w:left="360"/>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085880" w:rsidRDefault="00085880" w:rsidP="00FA0D16">
      <w:pPr>
        <w:pStyle w:val="NormaleFili"/>
        <w:rPr>
          <w:i/>
        </w:rPr>
      </w:pPr>
    </w:p>
    <w:p w:rsidR="00FA0D16" w:rsidRPr="0042739B" w:rsidRDefault="0042739B" w:rsidP="00FA0D16">
      <w:pPr>
        <w:pStyle w:val="NormaleFili"/>
        <w:rPr>
          <w:i/>
        </w:rPr>
      </w:pPr>
      <w:r w:rsidRPr="0042739B">
        <w:rPr>
          <w:i/>
        </w:rPr>
        <w:lastRenderedPageBreak/>
        <w:t>SI precisa che è possibile allegare altra documentazione ad integrazi</w:t>
      </w:r>
      <w:r>
        <w:rPr>
          <w:i/>
        </w:rPr>
        <w:t>o</w:t>
      </w:r>
      <w:r w:rsidRPr="0042739B">
        <w:rPr>
          <w:i/>
        </w:rPr>
        <w:t>ne delle risposte fornite, definendo un indice degli allegati.</w:t>
      </w:r>
    </w:p>
    <w:bookmarkEnd w:id="1"/>
    <w:p w:rsidR="00AA1A89" w:rsidRPr="0056214F" w:rsidRDefault="00AA1A89" w:rsidP="00AA1A89">
      <w:pPr>
        <w:pStyle w:val="Titoli"/>
        <w:keepLines w:val="0"/>
      </w:pPr>
      <w:r w:rsidRPr="0056214F">
        <w:t>Domande</w:t>
      </w:r>
    </w:p>
    <w:p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w:t>
      </w:r>
      <w:r w:rsidR="00085880">
        <w:rPr>
          <w:rFonts w:asciiTheme="minorHAnsi" w:hAnsiTheme="minorHAnsi"/>
          <w:sz w:val="20"/>
          <w:szCs w:val="20"/>
        </w:rPr>
        <w:t xml:space="preserve"> in ambito di vendita/erogazione di servizi </w:t>
      </w:r>
      <w:proofErr w:type="spellStart"/>
      <w:r w:rsidR="00085880">
        <w:rPr>
          <w:rFonts w:asciiTheme="minorHAnsi" w:hAnsiTheme="minorHAnsi"/>
          <w:sz w:val="20"/>
          <w:szCs w:val="20"/>
        </w:rPr>
        <w:t>cloud</w:t>
      </w:r>
      <w:proofErr w:type="spellEnd"/>
      <w:r w:rsidRPr="00C31774">
        <w:rPr>
          <w:rFonts w:asciiTheme="minorHAnsi" w:hAnsiTheme="minorHAnsi"/>
          <w:sz w:val="20"/>
          <w:szCs w:val="20"/>
        </w:rPr>
        <w:t xml:space="preserve"> (ove possibile indicare il valore medio dell’ultimo triennio 201</w:t>
      </w:r>
      <w:r w:rsidR="00085880">
        <w:rPr>
          <w:rFonts w:asciiTheme="minorHAnsi" w:hAnsiTheme="minorHAnsi"/>
          <w:sz w:val="20"/>
          <w:szCs w:val="20"/>
        </w:rPr>
        <w:t>7-2019</w:t>
      </w:r>
      <w:r w:rsidRPr="00C31774">
        <w:rPr>
          <w:rFonts w:asciiTheme="minorHAnsi" w:hAnsiTheme="minorHAnsi"/>
          <w:sz w:val="20"/>
          <w:szCs w:val="20"/>
        </w:rPr>
        <w:t>)</w:t>
      </w:r>
    </w:p>
    <w:p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05B18" w:rsidRPr="0056214F" w:rsidRDefault="00D05B18" w:rsidP="00404403">
      <w:pPr>
        <w:pStyle w:val="NormaleFili"/>
        <w:rPr>
          <w:sz w:val="12"/>
        </w:rPr>
      </w:pPr>
    </w:p>
    <w:p w:rsidR="00C2765B" w:rsidRPr="00987811" w:rsidRDefault="00987811" w:rsidP="00C2765B">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ha già partecipato ad appalti, promossi da soggetti pubblici, nazionali o europei, riferibili a contenuti analoghi a quelli oggetto della presente consultazione? </w:t>
      </w:r>
      <w:r w:rsidR="00C2765B" w:rsidRPr="00987811">
        <w:rPr>
          <w:rFonts w:ascii="Calibri" w:hAnsi="Calibri" w:cs="Calibri"/>
          <w:color w:val="000000"/>
          <w:sz w:val="20"/>
          <w:szCs w:val="20"/>
        </w:rPr>
        <w:t>In caso positivo indicare gli appalti, la stazione appaltante e il valore.</w:t>
      </w:r>
    </w:p>
    <w:p w:rsidR="00987811" w:rsidRPr="00987811" w:rsidRDefault="00987811" w:rsidP="00C2765B">
      <w:pPr>
        <w:pStyle w:val="BodyText21"/>
        <w:spacing w:line="360" w:lineRule="auto"/>
        <w:rPr>
          <w:rFonts w:ascii="Calibri" w:hAnsi="Calibri" w:cs="Calibri"/>
          <w:color w:val="000000"/>
          <w:sz w:val="20"/>
          <w:szCs w:val="20"/>
        </w:rPr>
      </w:pP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Default="00987811" w:rsidP="00987811">
      <w:pPr>
        <w:pStyle w:val="NormaleFili"/>
        <w:keepNext/>
        <w:rPr>
          <w:rFonts w:cs="Calibri"/>
          <w:bCs/>
          <w:i/>
          <w:color w:val="000000"/>
        </w:rPr>
      </w:pPr>
    </w:p>
    <w:p w:rsidR="004055CF" w:rsidRDefault="004055CF" w:rsidP="004055CF">
      <w:pPr>
        <w:pStyle w:val="BodyText21"/>
        <w:spacing w:line="360" w:lineRule="auto"/>
        <w:rPr>
          <w:rFonts w:ascii="Calibri" w:hAnsi="Calibri" w:cs="Arial"/>
          <w:sz w:val="20"/>
          <w:szCs w:val="20"/>
        </w:rPr>
      </w:pPr>
    </w:p>
    <w:p w:rsidR="00987811" w:rsidRPr="003F224B" w:rsidRDefault="00987811" w:rsidP="00987811">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 xml:space="preserve">Indicare, in relazione ai </w:t>
      </w:r>
      <w:r w:rsidRPr="003F224B">
        <w:rPr>
          <w:rFonts w:ascii="Calibri" w:hAnsi="Calibri" w:cs="Arial"/>
          <w:sz w:val="20"/>
          <w:szCs w:val="20"/>
          <w:u w:val="single"/>
        </w:rPr>
        <w:t>servizi in ambito</w:t>
      </w:r>
      <w:r w:rsidR="00085880" w:rsidRPr="00085880">
        <w:rPr>
          <w:rFonts w:ascii="Calibri" w:hAnsi="Calibri" w:cs="Arial"/>
          <w:sz w:val="20"/>
          <w:szCs w:val="20"/>
        </w:rPr>
        <w:t xml:space="preserve"> </w:t>
      </w:r>
      <w:r w:rsidR="005A47E9" w:rsidRPr="003F224B">
        <w:rPr>
          <w:rFonts w:ascii="Calibri" w:hAnsi="Calibri" w:cs="Arial"/>
          <w:sz w:val="20"/>
          <w:szCs w:val="20"/>
        </w:rPr>
        <w:t>indicati in premessa</w:t>
      </w:r>
      <w:r w:rsidRPr="003F224B">
        <w:rPr>
          <w:rFonts w:ascii="Calibri" w:hAnsi="Calibri" w:cs="Arial"/>
          <w:sz w:val="20"/>
          <w:szCs w:val="20"/>
        </w:rPr>
        <w:t>, la presenza</w:t>
      </w:r>
      <w:r w:rsidR="001F6B28" w:rsidRPr="003F224B">
        <w:rPr>
          <w:rFonts w:ascii="Calibri" w:hAnsi="Calibri" w:cs="Arial"/>
          <w:sz w:val="20"/>
          <w:szCs w:val="20"/>
        </w:rPr>
        <w:t xml:space="preserve"> dell’Impresa</w:t>
      </w:r>
      <w:r w:rsidRPr="003F224B">
        <w:rPr>
          <w:rFonts w:ascii="Calibri" w:hAnsi="Calibri" w:cs="Arial"/>
          <w:sz w:val="20"/>
          <w:szCs w:val="20"/>
        </w:rPr>
        <w:t>, in Italia, in termini di realizzazione di software specifico</w:t>
      </w:r>
      <w:r w:rsidR="00085880">
        <w:rPr>
          <w:rFonts w:ascii="Calibri" w:hAnsi="Calibri" w:cs="Arial"/>
          <w:sz w:val="20"/>
          <w:szCs w:val="20"/>
        </w:rPr>
        <w:t xml:space="preserve"> per le pubbliche amministrazioni (es. anagrafe in modalità </w:t>
      </w:r>
      <w:proofErr w:type="spellStart"/>
      <w:r w:rsidR="00085880">
        <w:rPr>
          <w:rFonts w:ascii="Calibri" w:hAnsi="Calibri" w:cs="Arial"/>
          <w:sz w:val="20"/>
          <w:szCs w:val="20"/>
        </w:rPr>
        <w:t>SaaS</w:t>
      </w:r>
      <w:proofErr w:type="spellEnd"/>
      <w:r w:rsidR="00085880">
        <w:rPr>
          <w:rFonts w:ascii="Calibri" w:hAnsi="Calibri" w:cs="Arial"/>
          <w:sz w:val="20"/>
          <w:szCs w:val="20"/>
        </w:rPr>
        <w:t>)</w:t>
      </w:r>
      <w:r w:rsidRPr="003F224B">
        <w:rPr>
          <w:rFonts w:ascii="Calibri" w:hAnsi="Calibri" w:cs="Arial"/>
          <w:sz w:val="20"/>
          <w:szCs w:val="20"/>
        </w:rPr>
        <w:t xml:space="preserve">, erogazione di servizi di sviluppo/manutenzione e personalizzazione, servizi di supporto specialistico, </w:t>
      </w:r>
      <w:proofErr w:type="gramStart"/>
      <w:r w:rsidRPr="003F224B">
        <w:rPr>
          <w:rFonts w:ascii="Calibri" w:hAnsi="Calibri" w:cs="Arial"/>
          <w:sz w:val="20"/>
          <w:szCs w:val="20"/>
        </w:rPr>
        <w:t>ecc..</w:t>
      </w:r>
      <w:proofErr w:type="gramEnd"/>
    </w:p>
    <w:p w:rsidR="00987811" w:rsidRPr="0056214F" w:rsidRDefault="00987811" w:rsidP="00987811">
      <w:pPr>
        <w:pStyle w:val="NormaleFili"/>
        <w:keepNext/>
        <w:rPr>
          <w:b/>
        </w:rPr>
      </w:pPr>
      <w:r w:rsidRPr="003F224B">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56214F" w:rsidTr="00854E85">
        <w:trPr>
          <w:trHeight w:val="1553"/>
        </w:trPr>
        <w:tc>
          <w:tcPr>
            <w:tcW w:w="8494" w:type="dxa"/>
            <w:shd w:val="clear" w:color="auto" w:fill="F2F2F2" w:themeFill="background1" w:themeFillShade="F2"/>
          </w:tcPr>
          <w:p w:rsidR="00987811" w:rsidRPr="0056214F" w:rsidRDefault="00987811" w:rsidP="00854E85">
            <w:pPr>
              <w:ind w:left="284"/>
              <w:jc w:val="both"/>
              <w:rPr>
                <w:rFonts w:asciiTheme="minorHAnsi" w:hAnsiTheme="minorHAnsi" w:cs="Arial"/>
                <w:bCs/>
                <w:sz w:val="20"/>
                <w:szCs w:val="20"/>
              </w:rPr>
            </w:pPr>
          </w:p>
        </w:tc>
      </w:tr>
    </w:tbl>
    <w:p w:rsidR="00987811" w:rsidRPr="0056214F" w:rsidRDefault="00987811" w:rsidP="00987811">
      <w:pPr>
        <w:pStyle w:val="NormaleFili"/>
        <w:rPr>
          <w:sz w:val="12"/>
        </w:rPr>
      </w:pPr>
    </w:p>
    <w:p w:rsidR="001B5066" w:rsidRPr="0056214F" w:rsidRDefault="001B5066" w:rsidP="001B5066">
      <w:pPr>
        <w:pStyle w:val="NormaleFili"/>
        <w:rPr>
          <w:sz w:val="12"/>
        </w:rPr>
      </w:pPr>
    </w:p>
    <w:p w:rsidR="003F224B" w:rsidRDefault="00CC1B4D" w:rsidP="001B5066">
      <w:pPr>
        <w:pStyle w:val="BodyText21"/>
        <w:keepNext/>
        <w:numPr>
          <w:ilvl w:val="0"/>
          <w:numId w:val="8"/>
        </w:numPr>
        <w:spacing w:line="360" w:lineRule="auto"/>
        <w:ind w:left="0" w:hanging="284"/>
        <w:rPr>
          <w:b/>
        </w:rPr>
      </w:pPr>
      <w:r w:rsidRPr="003F224B">
        <w:rPr>
          <w:rFonts w:ascii="Calibri" w:hAnsi="Calibri" w:cs="Arial"/>
          <w:sz w:val="20"/>
          <w:szCs w:val="20"/>
        </w:rPr>
        <w:t>I</w:t>
      </w:r>
      <w:r w:rsidR="001B5066" w:rsidRPr="003F224B">
        <w:rPr>
          <w:rFonts w:ascii="Calibri" w:hAnsi="Calibri" w:cs="Arial"/>
          <w:sz w:val="20"/>
          <w:szCs w:val="20"/>
        </w:rPr>
        <w:t xml:space="preserve">ndicare eventuali rapporti di partnership </w:t>
      </w:r>
      <w:r w:rsidR="00E5454C" w:rsidRPr="003F224B">
        <w:rPr>
          <w:rFonts w:ascii="Calibri" w:hAnsi="Calibri" w:cs="Arial"/>
          <w:sz w:val="20"/>
          <w:szCs w:val="20"/>
        </w:rPr>
        <w:t xml:space="preserve">tecnologica </w:t>
      </w:r>
      <w:r w:rsidR="001B5066" w:rsidRPr="003F224B">
        <w:rPr>
          <w:rFonts w:ascii="Calibri" w:hAnsi="Calibri" w:cs="Arial"/>
          <w:sz w:val="20"/>
          <w:szCs w:val="20"/>
        </w:rPr>
        <w:t xml:space="preserve">con aziende ritenute rilevanti sia a livello nazionale che internazionale nell’ambito dei servizi </w:t>
      </w:r>
      <w:r w:rsidR="00251820" w:rsidRPr="003F224B">
        <w:rPr>
          <w:rFonts w:ascii="Calibri" w:hAnsi="Calibri" w:cs="Arial"/>
          <w:sz w:val="20"/>
          <w:szCs w:val="20"/>
        </w:rPr>
        <w:t>indicati in premessa</w:t>
      </w:r>
      <w:r w:rsidR="001B5066" w:rsidRPr="003F224B">
        <w:rPr>
          <w:rFonts w:ascii="Calibri" w:hAnsi="Calibri" w:cs="Arial"/>
          <w:sz w:val="20"/>
          <w:szCs w:val="20"/>
        </w:rPr>
        <w:t xml:space="preserve">, evidenziandone i servizi integrati </w:t>
      </w:r>
      <w:r w:rsidR="003F224B" w:rsidRPr="0056214F">
        <w:rPr>
          <w:rFonts w:ascii="Calibri" w:hAnsi="Calibri" w:cs="Arial"/>
          <w:sz w:val="20"/>
          <w:szCs w:val="20"/>
        </w:rPr>
        <w:t>con</w:t>
      </w:r>
      <w:r w:rsidR="003F224B">
        <w:rPr>
          <w:rFonts w:ascii="Calibri" w:hAnsi="Calibri" w:cs="Arial"/>
          <w:sz w:val="20"/>
          <w:szCs w:val="20"/>
        </w:rPr>
        <w:t xml:space="preserve"> la propria offerta e/o le competenze </w:t>
      </w:r>
      <w:r w:rsidR="003F224B" w:rsidRPr="003F224B">
        <w:rPr>
          <w:rFonts w:ascii="Calibri" w:hAnsi="Calibri" w:cs="Arial"/>
          <w:sz w:val="20"/>
          <w:szCs w:val="20"/>
        </w:rPr>
        <w:t>aziendali</w:t>
      </w:r>
      <w:r w:rsidR="003F224B" w:rsidRPr="003F224B">
        <w:t>.</w:t>
      </w:r>
    </w:p>
    <w:p w:rsidR="001B5066" w:rsidRPr="003F224B" w:rsidRDefault="001B5066" w:rsidP="003F224B">
      <w:pPr>
        <w:pStyle w:val="NormaleFili"/>
        <w:keepNext/>
        <w:rPr>
          <w:b/>
        </w:rPr>
      </w:pPr>
      <w:r w:rsidRPr="003F224B">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NormaleFili"/>
        <w:rPr>
          <w:sz w:val="12"/>
        </w:rPr>
      </w:pPr>
    </w:p>
    <w:p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Indicare</w:t>
      </w:r>
      <w:r w:rsidR="00085880">
        <w:rPr>
          <w:rFonts w:ascii="Calibri" w:hAnsi="Calibri" w:cs="Arial"/>
          <w:sz w:val="20"/>
          <w:szCs w:val="20"/>
        </w:rPr>
        <w:t xml:space="preserve"> </w:t>
      </w:r>
      <w:r w:rsidR="00085880">
        <w:rPr>
          <w:rFonts w:ascii="Calibri" w:hAnsi="Calibri" w:cs="Arial"/>
          <w:b/>
          <w:sz w:val="20"/>
          <w:szCs w:val="20"/>
          <w:u w:val="single"/>
        </w:rPr>
        <w:t>tutte</w:t>
      </w:r>
      <w:r w:rsidRPr="0056214F">
        <w:rPr>
          <w:rFonts w:ascii="Calibri" w:hAnsi="Calibri" w:cs="Arial"/>
          <w:sz w:val="20"/>
          <w:szCs w:val="20"/>
        </w:rPr>
        <w:t xml:space="preserve"> le </w:t>
      </w:r>
      <w:r w:rsidR="00F5594D">
        <w:rPr>
          <w:rFonts w:ascii="Calibri" w:hAnsi="Calibri" w:cs="Arial"/>
          <w:sz w:val="20"/>
          <w:szCs w:val="20"/>
        </w:rPr>
        <w:t xml:space="preserve">eventuali </w:t>
      </w:r>
      <w:r w:rsidRPr="0056214F">
        <w:rPr>
          <w:rFonts w:ascii="Calibri" w:hAnsi="Calibri" w:cs="Arial"/>
          <w:sz w:val="20"/>
          <w:szCs w:val="20"/>
        </w:rPr>
        <w:t xml:space="preserve">certificazioni di cui è in possesso la Vostra Azienda </w:t>
      </w:r>
      <w:r w:rsidR="003F224B" w:rsidRPr="0056214F">
        <w:rPr>
          <w:rFonts w:ascii="Calibri" w:hAnsi="Calibri" w:cs="Arial"/>
          <w:sz w:val="20"/>
          <w:szCs w:val="20"/>
        </w:rPr>
        <w:t>(ISO 9000,</w:t>
      </w:r>
      <w:r w:rsidR="00085880">
        <w:rPr>
          <w:rFonts w:ascii="Calibri" w:hAnsi="Calibri" w:cs="Arial"/>
          <w:sz w:val="20"/>
          <w:szCs w:val="20"/>
        </w:rPr>
        <w:t xml:space="preserve"> </w:t>
      </w:r>
      <w:proofErr w:type="gramStart"/>
      <w:r w:rsidR="00085880">
        <w:rPr>
          <w:rFonts w:ascii="Calibri" w:hAnsi="Calibri" w:cs="Arial"/>
          <w:sz w:val="20"/>
          <w:szCs w:val="20"/>
        </w:rPr>
        <w:t>27001,</w:t>
      </w:r>
      <w:r w:rsidR="003F224B" w:rsidRPr="0056214F">
        <w:rPr>
          <w:rFonts w:ascii="Calibri" w:hAnsi="Calibri" w:cs="Arial"/>
          <w:sz w:val="20"/>
          <w:szCs w:val="20"/>
        </w:rPr>
        <w:t xml:space="preserve">  ecc.</w:t>
      </w:r>
      <w:proofErr w:type="gramEnd"/>
      <w:r w:rsidR="003F224B" w:rsidRPr="0056214F">
        <w:rPr>
          <w:rFonts w:ascii="Calibri" w:hAnsi="Calibri" w:cs="Arial"/>
          <w:sz w:val="20"/>
          <w:szCs w:val="20"/>
        </w:rPr>
        <w:t>)</w:t>
      </w:r>
      <w:r w:rsidR="00CC1B4D">
        <w:rPr>
          <w:rFonts w:ascii="Calibri" w:hAnsi="Calibri" w:cs="Arial"/>
          <w:sz w:val="20"/>
          <w:szCs w:val="20"/>
        </w:rPr>
        <w:t xml:space="preserve"> attinenti con i servizi </w:t>
      </w:r>
      <w:r w:rsidR="00F5594D">
        <w:rPr>
          <w:rFonts w:ascii="Calibri" w:hAnsi="Calibri" w:cs="Arial"/>
          <w:sz w:val="20"/>
          <w:szCs w:val="20"/>
        </w:rPr>
        <w:t>indicati in premessa</w:t>
      </w:r>
      <w:r w:rsidR="00085880">
        <w:rPr>
          <w:rFonts w:ascii="Calibri" w:hAnsi="Calibri" w:cs="Arial"/>
          <w:sz w:val="20"/>
          <w:szCs w:val="20"/>
        </w:rPr>
        <w:t xml:space="preserve">, indicando una breve descrizione </w:t>
      </w:r>
      <w:r w:rsidR="006F243C">
        <w:rPr>
          <w:rFonts w:ascii="Calibri" w:hAnsi="Calibri" w:cs="Arial"/>
          <w:sz w:val="20"/>
          <w:szCs w:val="20"/>
        </w:rPr>
        <w:t xml:space="preserve">dell’ambito </w:t>
      </w:r>
      <w:r w:rsidR="00085880">
        <w:rPr>
          <w:rFonts w:ascii="Calibri" w:hAnsi="Calibri" w:cs="Arial"/>
          <w:sz w:val="20"/>
          <w:szCs w:val="20"/>
        </w:rPr>
        <w:t>della certificazione</w:t>
      </w:r>
      <w:r w:rsidRPr="0056214F">
        <w:rPr>
          <w:rFonts w:ascii="Calibri" w:hAnsi="Calibri" w:cs="Arial"/>
          <w:sz w:val="20"/>
          <w:szCs w:val="20"/>
        </w:rPr>
        <w:t>.</w:t>
      </w:r>
    </w:p>
    <w:p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085880" w:rsidRDefault="00085880" w:rsidP="00BA72AC">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rsidR="004F6216" w:rsidRPr="0056214F" w:rsidRDefault="004F6216" w:rsidP="001B5066">
      <w:pPr>
        <w:pStyle w:val="NormaleFili"/>
        <w:keepNext/>
        <w:rPr>
          <w:b/>
        </w:rPr>
      </w:pPr>
    </w:p>
    <w:p w:rsidR="001B5066" w:rsidRDefault="001B5066"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Default="00D85FD3" w:rsidP="001B5066">
      <w:pPr>
        <w:pStyle w:val="BodyText21"/>
        <w:spacing w:line="360" w:lineRule="auto"/>
        <w:rPr>
          <w:rFonts w:ascii="Calibri" w:hAnsi="Calibri" w:cs="Arial"/>
          <w:sz w:val="20"/>
          <w:szCs w:val="20"/>
        </w:rPr>
      </w:pPr>
    </w:p>
    <w:p w:rsidR="00D85FD3" w:rsidRPr="0056214F" w:rsidRDefault="00D85FD3" w:rsidP="001B5066">
      <w:pPr>
        <w:pStyle w:val="BodyText21"/>
        <w:spacing w:line="360" w:lineRule="auto"/>
        <w:rPr>
          <w:rFonts w:ascii="Calibri" w:hAnsi="Calibri" w:cs="Arial"/>
          <w:sz w:val="20"/>
          <w:szCs w:val="20"/>
        </w:rPr>
      </w:pPr>
    </w:p>
    <w:p w:rsidR="00D05B18" w:rsidRDefault="00CC1B4D" w:rsidP="009A0706">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lastRenderedPageBreak/>
        <w:t>I</w:t>
      </w:r>
      <w:r w:rsidR="0042433D" w:rsidRPr="003F224B">
        <w:rPr>
          <w:rFonts w:ascii="Calibri" w:hAnsi="Calibri" w:cs="Arial"/>
          <w:sz w:val="20"/>
          <w:szCs w:val="20"/>
        </w:rPr>
        <w:t xml:space="preserve">ndicare </w:t>
      </w:r>
      <w:r w:rsidR="008E18A6" w:rsidRPr="003F224B">
        <w:rPr>
          <w:rFonts w:ascii="Calibri" w:hAnsi="Calibri" w:cs="Arial"/>
          <w:sz w:val="20"/>
          <w:szCs w:val="20"/>
        </w:rPr>
        <w:t xml:space="preserve">il fatturato specifico </w:t>
      </w:r>
      <w:r w:rsidR="003F224B" w:rsidRPr="003F224B">
        <w:rPr>
          <w:rFonts w:ascii="Calibri" w:hAnsi="Calibri" w:cs="Arial"/>
          <w:sz w:val="20"/>
          <w:szCs w:val="20"/>
        </w:rPr>
        <w:t>per anno, relativo all’ultimo triennio disponibile alla data di pubblicazione della presente consultazione di mercato, per la fornitura</w:t>
      </w:r>
      <w:r w:rsidR="00085880">
        <w:rPr>
          <w:rFonts w:ascii="Calibri" w:hAnsi="Calibri" w:cs="Arial"/>
          <w:sz w:val="20"/>
          <w:szCs w:val="20"/>
        </w:rPr>
        <w:t>/erogazione</w:t>
      </w:r>
      <w:r w:rsidR="003F224B" w:rsidRPr="003F224B">
        <w:rPr>
          <w:rFonts w:ascii="Calibri" w:hAnsi="Calibri" w:cs="Arial"/>
          <w:sz w:val="20"/>
          <w:szCs w:val="20"/>
        </w:rPr>
        <w:t xml:space="preserve"> </w:t>
      </w:r>
      <w:r w:rsidR="0042433D" w:rsidRPr="003F224B">
        <w:rPr>
          <w:rFonts w:ascii="Calibri" w:hAnsi="Calibri" w:cs="Arial"/>
          <w:sz w:val="20"/>
          <w:szCs w:val="20"/>
        </w:rPr>
        <w:t xml:space="preserve">di </w:t>
      </w:r>
      <w:r w:rsidR="005A71DF" w:rsidRPr="003F224B">
        <w:rPr>
          <w:rFonts w:ascii="Calibri" w:hAnsi="Calibri" w:cs="Arial"/>
          <w:sz w:val="20"/>
          <w:szCs w:val="20"/>
          <w:u w:val="single"/>
        </w:rPr>
        <w:t xml:space="preserve">servizi </w:t>
      </w:r>
      <w:r w:rsidR="00085880">
        <w:rPr>
          <w:rFonts w:ascii="Calibri" w:hAnsi="Calibri" w:cs="Arial"/>
          <w:sz w:val="20"/>
          <w:szCs w:val="20"/>
          <w:u w:val="single"/>
        </w:rPr>
        <w:t xml:space="preserve">software </w:t>
      </w:r>
      <w:proofErr w:type="spellStart"/>
      <w:r w:rsidR="00085880">
        <w:rPr>
          <w:rFonts w:ascii="Calibri" w:hAnsi="Calibri" w:cs="Arial"/>
          <w:sz w:val="20"/>
          <w:szCs w:val="20"/>
          <w:u w:val="single"/>
        </w:rPr>
        <w:t>as</w:t>
      </w:r>
      <w:proofErr w:type="spellEnd"/>
      <w:r w:rsidR="00085880">
        <w:rPr>
          <w:rFonts w:ascii="Calibri" w:hAnsi="Calibri" w:cs="Arial"/>
          <w:sz w:val="20"/>
          <w:szCs w:val="20"/>
          <w:u w:val="single"/>
        </w:rPr>
        <w:t xml:space="preserve"> a service</w:t>
      </w:r>
      <w:r w:rsidR="00085880">
        <w:rPr>
          <w:rFonts w:ascii="Calibri" w:hAnsi="Calibri" w:cs="Arial"/>
          <w:sz w:val="20"/>
          <w:szCs w:val="20"/>
        </w:rPr>
        <w:t xml:space="preserve">, esclusi i </w:t>
      </w:r>
      <w:r w:rsidR="00044E7E" w:rsidRPr="003F224B">
        <w:rPr>
          <w:rFonts w:ascii="Calibri" w:hAnsi="Calibri" w:cs="Arial"/>
          <w:sz w:val="20"/>
          <w:szCs w:val="20"/>
        </w:rPr>
        <w:t xml:space="preserve">servizi </w:t>
      </w:r>
      <w:r w:rsidR="0086388C" w:rsidRPr="003F224B">
        <w:rPr>
          <w:rFonts w:ascii="Calibri" w:hAnsi="Calibri" w:cs="Arial"/>
          <w:sz w:val="20"/>
          <w:szCs w:val="20"/>
        </w:rPr>
        <w:t xml:space="preserve">di gestione </w:t>
      </w:r>
      <w:r w:rsidR="00044E7E" w:rsidRPr="003F224B">
        <w:rPr>
          <w:rFonts w:ascii="Calibri" w:hAnsi="Calibri" w:cs="Arial"/>
          <w:sz w:val="20"/>
          <w:szCs w:val="20"/>
        </w:rPr>
        <w:t xml:space="preserve">(configurazione, </w:t>
      </w:r>
      <w:r w:rsidR="00B700CC" w:rsidRPr="003F224B">
        <w:rPr>
          <w:rFonts w:ascii="Calibri" w:hAnsi="Calibri" w:cs="Arial"/>
          <w:sz w:val="20"/>
          <w:szCs w:val="20"/>
        </w:rPr>
        <w:t>integrazione, migrazione</w:t>
      </w:r>
      <w:r w:rsidR="005A71DF" w:rsidRPr="003F224B">
        <w:rPr>
          <w:rFonts w:ascii="Calibri" w:hAnsi="Calibri" w:cs="Arial"/>
          <w:sz w:val="20"/>
          <w:szCs w:val="20"/>
        </w:rPr>
        <w:t xml:space="preserve"> dati</w:t>
      </w:r>
      <w:r w:rsidR="00B700CC" w:rsidRPr="003F224B">
        <w:rPr>
          <w:rFonts w:ascii="Calibri" w:hAnsi="Calibri" w:cs="Arial"/>
          <w:sz w:val="20"/>
          <w:szCs w:val="20"/>
        </w:rPr>
        <w:t>, ecc.</w:t>
      </w:r>
      <w:r w:rsidR="00044E7E" w:rsidRPr="003F224B">
        <w:rPr>
          <w:rFonts w:ascii="Calibri" w:hAnsi="Calibri" w:cs="Arial"/>
          <w:sz w:val="20"/>
          <w:szCs w:val="20"/>
        </w:rPr>
        <w:t>)</w:t>
      </w:r>
      <w:r w:rsidR="007437B6" w:rsidRPr="003F224B">
        <w:rPr>
          <w:rFonts w:ascii="Calibri" w:hAnsi="Calibri" w:cs="Arial"/>
          <w:sz w:val="20"/>
          <w:szCs w:val="20"/>
        </w:rPr>
        <w:t>, come nella sottostante tabella</w:t>
      </w:r>
      <w:r w:rsidR="009E671A" w:rsidRPr="003F224B">
        <w:rPr>
          <w:rFonts w:ascii="Calibri" w:hAnsi="Calibri" w:cs="Arial"/>
          <w:sz w:val="20"/>
          <w:szCs w:val="20"/>
        </w:rPr>
        <w:t>.</w:t>
      </w:r>
    </w:p>
    <w:p w:rsidR="00DA26D6" w:rsidRDefault="00DA26D6" w:rsidP="00DA26D6">
      <w:pPr>
        <w:pStyle w:val="BodyText21"/>
        <w:spacing w:line="360" w:lineRule="auto"/>
        <w:rPr>
          <w:rFonts w:ascii="Calibri" w:hAnsi="Calibri"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48"/>
        <w:gridCol w:w="1532"/>
        <w:gridCol w:w="1392"/>
        <w:gridCol w:w="1463"/>
      </w:tblGrid>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363"/>
        </w:trPr>
        <w:tc>
          <w:tcPr>
            <w:tcW w:w="2460" w:type="pct"/>
            <w:shd w:val="clear" w:color="auto" w:fill="BFBFBF" w:themeFill="background1" w:themeFillShade="BF"/>
            <w:vAlign w:val="bottom"/>
          </w:tcPr>
          <w:p w:rsidR="00DA26D6" w:rsidRPr="0056214F" w:rsidRDefault="00DA26D6" w:rsidP="00085880">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w:t>
            </w:r>
            <w:r w:rsidR="00085880">
              <w:rPr>
                <w:rFonts w:ascii="Calibri" w:hAnsi="Calibri" w:cs="Arial"/>
                <w:bCs/>
                <w:sz w:val="20"/>
                <w:szCs w:val="20"/>
              </w:rPr>
              <w:t xml:space="preserve">software </w:t>
            </w:r>
            <w:proofErr w:type="spellStart"/>
            <w:r w:rsidR="00085880">
              <w:rPr>
                <w:rFonts w:ascii="Calibri" w:hAnsi="Calibri" w:cs="Arial"/>
                <w:bCs/>
                <w:sz w:val="20"/>
                <w:szCs w:val="20"/>
              </w:rPr>
              <w:t>as</w:t>
            </w:r>
            <w:proofErr w:type="spellEnd"/>
            <w:r w:rsidR="00085880">
              <w:rPr>
                <w:rFonts w:ascii="Calibri" w:hAnsi="Calibri" w:cs="Arial"/>
                <w:bCs/>
                <w:sz w:val="20"/>
                <w:szCs w:val="20"/>
              </w:rPr>
              <w:t xml:space="preserve"> a service</w:t>
            </w:r>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 xml:space="preserve">medio </w:t>
            </w:r>
            <w:r w:rsidR="00C2765B">
              <w:rPr>
                <w:rFonts w:ascii="Calibri" w:hAnsi="Calibri" w:cs="Arial"/>
                <w:b/>
                <w:bCs/>
                <w:sz w:val="20"/>
                <w:szCs w:val="20"/>
              </w:rPr>
              <w:t xml:space="preserve">complessivo </w:t>
            </w:r>
            <w:r w:rsidRPr="00CF797C">
              <w:rPr>
                <w:rFonts w:ascii="Calibri" w:hAnsi="Calibri" w:cs="Arial"/>
                <w:b/>
                <w:bCs/>
                <w:sz w:val="20"/>
                <w:szCs w:val="20"/>
              </w:rPr>
              <w:t>(settore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423"/>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00C2765B">
              <w:rPr>
                <w:rFonts w:ascii="Calibri" w:hAnsi="Calibri" w:cs="Arial"/>
                <w:b/>
                <w:sz w:val="20"/>
                <w:szCs w:val="20"/>
              </w:rPr>
              <w:t xml:space="preserve">solo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887" w:type="pct"/>
            <w:shd w:val="clear" w:color="auto" w:fill="auto"/>
            <w:vAlign w:val="bottom"/>
          </w:tcPr>
          <w:p w:rsidR="00DA26D6" w:rsidRPr="0056214F" w:rsidRDefault="00DA26D6" w:rsidP="00490328">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DA26D6" w:rsidRPr="003F224B" w:rsidRDefault="00DA26D6" w:rsidP="00DA26D6">
      <w:pPr>
        <w:pStyle w:val="BodyText21"/>
        <w:spacing w:line="360" w:lineRule="auto"/>
        <w:rPr>
          <w:rFonts w:ascii="Calibri" w:hAnsi="Calibri" w:cs="Arial"/>
          <w:sz w:val="20"/>
          <w:szCs w:val="20"/>
        </w:rPr>
      </w:pPr>
    </w:p>
    <w:p w:rsidR="0086388C" w:rsidRPr="0056214F" w:rsidRDefault="0086388C" w:rsidP="0086388C">
      <w:pPr>
        <w:pStyle w:val="BodyText21"/>
        <w:spacing w:line="360" w:lineRule="auto"/>
        <w:rPr>
          <w:rFonts w:ascii="Calibri" w:hAnsi="Calibri" w:cs="Arial"/>
          <w:sz w:val="20"/>
          <w:szCs w:val="20"/>
        </w:rPr>
      </w:pPr>
    </w:p>
    <w:p w:rsidR="00A36B50" w:rsidRPr="00A36B50" w:rsidRDefault="00D85FD3" w:rsidP="0093330C">
      <w:pPr>
        <w:pStyle w:val="BodyText21"/>
        <w:numPr>
          <w:ilvl w:val="0"/>
          <w:numId w:val="8"/>
        </w:numPr>
        <w:spacing w:line="360" w:lineRule="auto"/>
        <w:ind w:left="0" w:hanging="284"/>
        <w:rPr>
          <w:rFonts w:ascii="Calibri" w:eastAsia="Calibri" w:hAnsi="Calibri"/>
          <w:sz w:val="20"/>
          <w:szCs w:val="20"/>
        </w:rPr>
      </w:pPr>
      <w:r>
        <w:rPr>
          <w:rFonts w:ascii="Calibri" w:hAnsi="Calibri" w:cs="Arial"/>
          <w:sz w:val="20"/>
          <w:szCs w:val="20"/>
        </w:rPr>
        <w:t>N</w:t>
      </w:r>
      <w:r w:rsidR="00356F53" w:rsidRPr="00356F53">
        <w:rPr>
          <w:rFonts w:ascii="Calibri" w:hAnsi="Calibri" w:cs="Arial"/>
          <w:sz w:val="20"/>
          <w:szCs w:val="20"/>
        </w:rPr>
        <w:t xml:space="preserve">ell’ambito </w:t>
      </w:r>
      <w:r w:rsidR="00067397" w:rsidRPr="0056214F">
        <w:rPr>
          <w:rFonts w:ascii="Calibri" w:hAnsi="Calibri" w:cs="Arial"/>
          <w:sz w:val="20"/>
          <w:szCs w:val="20"/>
        </w:rPr>
        <w:t xml:space="preserve">dei servizi </w:t>
      </w:r>
      <w:r>
        <w:rPr>
          <w:rFonts w:ascii="Calibri" w:hAnsi="Calibri" w:cs="Arial"/>
          <w:sz w:val="20"/>
          <w:szCs w:val="20"/>
        </w:rPr>
        <w:t xml:space="preserve">oggetto della presente iniziativa, </w:t>
      </w:r>
      <w:r w:rsidR="00421713">
        <w:rPr>
          <w:rFonts w:ascii="Calibri" w:hAnsi="Calibri" w:cs="Arial"/>
          <w:sz w:val="20"/>
          <w:szCs w:val="20"/>
        </w:rPr>
        <w:t xml:space="preserve">descrivere la </w:t>
      </w:r>
      <w:r w:rsidR="00A36B50">
        <w:rPr>
          <w:rFonts w:ascii="Calibri" w:hAnsi="Calibri" w:cs="Arial"/>
          <w:sz w:val="20"/>
          <w:szCs w:val="20"/>
        </w:rPr>
        <w:t xml:space="preserve">soluzione di DR </w:t>
      </w:r>
      <w:proofErr w:type="spellStart"/>
      <w:r w:rsidR="00A36B50">
        <w:rPr>
          <w:rFonts w:ascii="Calibri" w:hAnsi="Calibri" w:cs="Arial"/>
          <w:sz w:val="20"/>
          <w:szCs w:val="20"/>
        </w:rPr>
        <w:t>as</w:t>
      </w:r>
      <w:proofErr w:type="spellEnd"/>
      <w:r w:rsidR="00A36B50">
        <w:rPr>
          <w:rFonts w:ascii="Calibri" w:hAnsi="Calibri" w:cs="Arial"/>
          <w:sz w:val="20"/>
          <w:szCs w:val="20"/>
        </w:rPr>
        <w:t xml:space="preserve"> a service erogata in modello public </w:t>
      </w:r>
      <w:proofErr w:type="spellStart"/>
      <w:r w:rsidR="00A36B50">
        <w:rPr>
          <w:rFonts w:ascii="Calibri" w:hAnsi="Calibri" w:cs="Arial"/>
          <w:sz w:val="20"/>
          <w:szCs w:val="20"/>
        </w:rPr>
        <w:t>cloud</w:t>
      </w:r>
      <w:proofErr w:type="spellEnd"/>
      <w:r w:rsidR="00A36B50">
        <w:rPr>
          <w:rFonts w:ascii="Calibri" w:hAnsi="Calibri" w:cs="Arial"/>
          <w:sz w:val="20"/>
          <w:szCs w:val="20"/>
        </w:rPr>
        <w:t xml:space="preserve"> che consente di:</w:t>
      </w:r>
    </w:p>
    <w:p w:rsidR="00A36B50" w:rsidRPr="00A36B50" w:rsidRDefault="00A36B50" w:rsidP="00A36B50">
      <w:pPr>
        <w:pStyle w:val="BodyText21"/>
        <w:numPr>
          <w:ilvl w:val="0"/>
          <w:numId w:val="46"/>
        </w:numPr>
        <w:spacing w:line="360" w:lineRule="auto"/>
        <w:rPr>
          <w:rFonts w:ascii="Calibri" w:eastAsia="Calibri" w:hAnsi="Calibri"/>
          <w:sz w:val="20"/>
          <w:szCs w:val="20"/>
        </w:rPr>
      </w:pPr>
      <w:r>
        <w:rPr>
          <w:rFonts w:ascii="Calibri" w:hAnsi="Calibri" w:cs="Arial"/>
          <w:sz w:val="20"/>
          <w:szCs w:val="20"/>
        </w:rPr>
        <w:t>sincronizzare ambienti virtuali on-</w:t>
      </w:r>
      <w:proofErr w:type="spellStart"/>
      <w:r>
        <w:rPr>
          <w:rFonts w:ascii="Calibri" w:hAnsi="Calibri" w:cs="Arial"/>
          <w:sz w:val="20"/>
          <w:szCs w:val="20"/>
        </w:rPr>
        <w:t>prem</w:t>
      </w:r>
      <w:proofErr w:type="spellEnd"/>
      <w:r>
        <w:rPr>
          <w:rFonts w:ascii="Calibri" w:hAnsi="Calibri" w:cs="Arial"/>
          <w:sz w:val="20"/>
          <w:szCs w:val="20"/>
        </w:rPr>
        <w:t xml:space="preserve"> con ambienti </w:t>
      </w:r>
      <w:proofErr w:type="spellStart"/>
      <w:r>
        <w:rPr>
          <w:rFonts w:ascii="Calibri" w:hAnsi="Calibri" w:cs="Arial"/>
          <w:sz w:val="20"/>
          <w:szCs w:val="20"/>
        </w:rPr>
        <w:t>cloud</w:t>
      </w:r>
      <w:proofErr w:type="spellEnd"/>
    </w:p>
    <w:p w:rsidR="00A36B50" w:rsidRPr="00A36B50" w:rsidRDefault="00A36B50" w:rsidP="00A36B50">
      <w:pPr>
        <w:pStyle w:val="BodyText21"/>
        <w:numPr>
          <w:ilvl w:val="0"/>
          <w:numId w:val="46"/>
        </w:numPr>
        <w:spacing w:line="360" w:lineRule="auto"/>
        <w:rPr>
          <w:rFonts w:ascii="Calibri" w:eastAsia="Calibri" w:hAnsi="Calibri"/>
          <w:sz w:val="20"/>
          <w:szCs w:val="20"/>
        </w:rPr>
      </w:pPr>
      <w:r>
        <w:rPr>
          <w:rFonts w:ascii="Calibri" w:hAnsi="Calibri" w:cs="Arial"/>
          <w:sz w:val="20"/>
          <w:szCs w:val="20"/>
        </w:rPr>
        <w:t>gestire il ripristino di servizi in caso di disastri verificatisi sui DC on-</w:t>
      </w:r>
      <w:proofErr w:type="spellStart"/>
      <w:r>
        <w:rPr>
          <w:rFonts w:ascii="Calibri" w:hAnsi="Calibri" w:cs="Arial"/>
          <w:sz w:val="20"/>
          <w:szCs w:val="20"/>
        </w:rPr>
        <w:t>premises</w:t>
      </w:r>
      <w:proofErr w:type="spellEnd"/>
    </w:p>
    <w:p w:rsidR="00A36B50" w:rsidRPr="00A36B50" w:rsidRDefault="00A36B50" w:rsidP="00A36B50">
      <w:pPr>
        <w:pStyle w:val="BodyText21"/>
        <w:numPr>
          <w:ilvl w:val="0"/>
          <w:numId w:val="46"/>
        </w:numPr>
        <w:spacing w:line="360" w:lineRule="auto"/>
        <w:rPr>
          <w:rFonts w:ascii="Calibri" w:eastAsia="Calibri" w:hAnsi="Calibri"/>
          <w:sz w:val="20"/>
          <w:szCs w:val="20"/>
        </w:rPr>
      </w:pPr>
      <w:r>
        <w:rPr>
          <w:rFonts w:ascii="Calibri" w:hAnsi="Calibri" w:cs="Arial"/>
          <w:sz w:val="20"/>
          <w:szCs w:val="20"/>
        </w:rPr>
        <w:t xml:space="preserve">gestire le risorse </w:t>
      </w:r>
      <w:proofErr w:type="spellStart"/>
      <w:r>
        <w:rPr>
          <w:rFonts w:ascii="Calibri" w:hAnsi="Calibri" w:cs="Arial"/>
          <w:sz w:val="20"/>
          <w:szCs w:val="20"/>
        </w:rPr>
        <w:t>cloud</w:t>
      </w:r>
      <w:proofErr w:type="spellEnd"/>
      <w:r>
        <w:rPr>
          <w:rFonts w:ascii="Calibri" w:hAnsi="Calibri" w:cs="Arial"/>
          <w:sz w:val="20"/>
          <w:szCs w:val="20"/>
        </w:rPr>
        <w:t xml:space="preserve"> “prenotate” per il DR </w:t>
      </w:r>
    </w:p>
    <w:p w:rsidR="00A36B50" w:rsidRPr="0056214F" w:rsidRDefault="00A36B50" w:rsidP="00A36B50">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36B50" w:rsidRPr="0056214F" w:rsidTr="00EC7AAE">
        <w:trPr>
          <w:trHeight w:val="1553"/>
        </w:trPr>
        <w:tc>
          <w:tcPr>
            <w:tcW w:w="8494" w:type="dxa"/>
            <w:shd w:val="clear" w:color="auto" w:fill="F2F2F2" w:themeFill="background1" w:themeFillShade="F2"/>
          </w:tcPr>
          <w:p w:rsidR="00A36B50" w:rsidRPr="0056214F" w:rsidRDefault="00A36B50" w:rsidP="00EC7AAE">
            <w:pPr>
              <w:ind w:left="284"/>
              <w:jc w:val="both"/>
              <w:rPr>
                <w:rFonts w:asciiTheme="minorHAnsi" w:hAnsiTheme="minorHAnsi" w:cs="Arial"/>
                <w:bCs/>
                <w:sz w:val="20"/>
                <w:szCs w:val="20"/>
              </w:rPr>
            </w:pPr>
          </w:p>
        </w:tc>
      </w:tr>
    </w:tbl>
    <w:p w:rsidR="00D62BFD" w:rsidRPr="0056214F" w:rsidRDefault="00D62BFD" w:rsidP="00DD3A46">
      <w:pPr>
        <w:pStyle w:val="NormaleFili"/>
        <w:keepNext/>
        <w:rPr>
          <w:b/>
        </w:rPr>
      </w:pPr>
    </w:p>
    <w:p w:rsidR="00A36B50" w:rsidRDefault="00A36B50" w:rsidP="006F5D6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Indicare ulteriori caratteristiche di sicurezza della soluzione indicata al punto 7</w:t>
      </w:r>
    </w:p>
    <w:p w:rsidR="00A36B50" w:rsidRPr="0056214F" w:rsidRDefault="00A36B50" w:rsidP="00A36B50">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36B50" w:rsidRPr="0056214F" w:rsidTr="00EC7AAE">
        <w:trPr>
          <w:trHeight w:val="1553"/>
        </w:trPr>
        <w:tc>
          <w:tcPr>
            <w:tcW w:w="8494" w:type="dxa"/>
            <w:shd w:val="clear" w:color="auto" w:fill="F2F2F2" w:themeFill="background1" w:themeFillShade="F2"/>
          </w:tcPr>
          <w:p w:rsidR="00A36B50" w:rsidRPr="0056214F" w:rsidRDefault="00A36B50" w:rsidP="00EC7AAE">
            <w:pPr>
              <w:ind w:left="284"/>
              <w:jc w:val="both"/>
              <w:rPr>
                <w:rFonts w:asciiTheme="minorHAnsi" w:hAnsiTheme="minorHAnsi" w:cs="Arial"/>
                <w:bCs/>
                <w:sz w:val="20"/>
                <w:szCs w:val="20"/>
              </w:rPr>
            </w:pPr>
          </w:p>
        </w:tc>
      </w:tr>
    </w:tbl>
    <w:p w:rsidR="00A36B50" w:rsidRDefault="00A36B50" w:rsidP="00A36B50">
      <w:pPr>
        <w:pStyle w:val="BodyText21"/>
        <w:spacing w:line="360" w:lineRule="auto"/>
        <w:rPr>
          <w:rFonts w:ascii="Calibri" w:hAnsi="Calibri" w:cs="Arial"/>
          <w:sz w:val="20"/>
          <w:szCs w:val="20"/>
        </w:rPr>
      </w:pPr>
    </w:p>
    <w:p w:rsidR="00A36B50" w:rsidRDefault="00A36B50" w:rsidP="00A36B50">
      <w:pPr>
        <w:pStyle w:val="BodyText21"/>
        <w:spacing w:line="360" w:lineRule="auto"/>
        <w:rPr>
          <w:rFonts w:ascii="Calibri" w:hAnsi="Calibri" w:cs="Arial"/>
          <w:sz w:val="20"/>
          <w:szCs w:val="20"/>
        </w:rPr>
      </w:pPr>
    </w:p>
    <w:p w:rsidR="00A36B50" w:rsidRDefault="00A36B50" w:rsidP="00A36B50">
      <w:pPr>
        <w:pStyle w:val="BodyText21"/>
        <w:spacing w:line="360" w:lineRule="auto"/>
        <w:rPr>
          <w:rFonts w:ascii="Calibri" w:hAnsi="Calibri" w:cs="Arial"/>
          <w:sz w:val="20"/>
          <w:szCs w:val="20"/>
        </w:rPr>
      </w:pPr>
    </w:p>
    <w:p w:rsidR="006F5D6E" w:rsidRPr="0056214F" w:rsidRDefault="00CC1B4D" w:rsidP="006F5D6E">
      <w:pPr>
        <w:pStyle w:val="BodyText21"/>
        <w:numPr>
          <w:ilvl w:val="0"/>
          <w:numId w:val="8"/>
        </w:numPr>
        <w:spacing w:line="360" w:lineRule="auto"/>
        <w:ind w:left="0" w:hanging="284"/>
        <w:rPr>
          <w:rFonts w:ascii="Calibri" w:hAnsi="Calibri" w:cs="Arial"/>
          <w:sz w:val="20"/>
          <w:szCs w:val="20"/>
        </w:rPr>
      </w:pPr>
      <w:r w:rsidRPr="00CC1B4D">
        <w:rPr>
          <w:rFonts w:ascii="Calibri" w:hAnsi="Calibri" w:cs="Arial"/>
          <w:sz w:val="20"/>
          <w:szCs w:val="20"/>
        </w:rPr>
        <w:lastRenderedPageBreak/>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sidR="00B36AA9">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6F5D6E" w:rsidRPr="0056214F" w:rsidRDefault="006F5D6E" w:rsidP="006F5D6E">
      <w:pPr>
        <w:pStyle w:val="BodyText21"/>
        <w:spacing w:line="360" w:lineRule="auto"/>
        <w:rPr>
          <w:rFonts w:ascii="Calibri" w:hAnsi="Calibri" w:cs="Arial"/>
          <w:sz w:val="20"/>
          <w:szCs w:val="20"/>
        </w:rPr>
      </w:pPr>
    </w:p>
    <w:p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integrazioni, vincoli tecnologici, ecc..).</w:t>
      </w:r>
    </w:p>
    <w:p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0135A2" w:rsidRPr="0056214F" w:rsidRDefault="000135A2" w:rsidP="000135A2">
      <w:pPr>
        <w:pStyle w:val="NormaleFili"/>
        <w:rPr>
          <w:sz w:val="12"/>
        </w:rPr>
      </w:pPr>
    </w:p>
    <w:p w:rsidR="00A54F58" w:rsidRPr="0056214F" w:rsidRDefault="00A54F58" w:rsidP="000135A2">
      <w:pPr>
        <w:pStyle w:val="NormaleFili"/>
        <w:rPr>
          <w:sz w:val="12"/>
        </w:rPr>
      </w:pPr>
    </w:p>
    <w:p w:rsidR="00A54F58" w:rsidRPr="0056214F" w:rsidRDefault="00A54F58" w:rsidP="000135A2">
      <w:pPr>
        <w:pStyle w:val="NormaleFili"/>
        <w:rPr>
          <w:sz w:val="12"/>
        </w:rPr>
      </w:pPr>
    </w:p>
    <w:p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rsidR="000F495F" w:rsidRPr="0056214F" w:rsidRDefault="000F495F" w:rsidP="000F495F">
      <w:pPr>
        <w:spacing w:line="276" w:lineRule="auto"/>
        <w:ind w:left="360"/>
        <w:jc w:val="both"/>
        <w:rPr>
          <w:rFonts w:ascii="Calibri" w:hAnsi="Calibri" w:cs="Arial"/>
          <w:bCs/>
          <w:sz w:val="20"/>
          <w:szCs w:val="20"/>
        </w:rPr>
      </w:pPr>
    </w:p>
    <w:p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A1A15" w:rsidRPr="0056214F" w:rsidRDefault="007A1A15" w:rsidP="00BA72AC">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rsidTr="00BA72AC">
        <w:tc>
          <w:tcPr>
            <w:tcW w:w="2822" w:type="dxa"/>
            <w:tcBorders>
              <w:top w:val="single" w:sz="4" w:space="0" w:color="FFFFFF" w:themeColor="background1"/>
            </w:tcBorders>
            <w:shd w:val="clear" w:color="auto" w:fill="auto"/>
          </w:tcPr>
          <w:p w:rsidR="007A1A15" w:rsidRPr="0056214F" w:rsidRDefault="007A1A15" w:rsidP="00BA72AC">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rsidTr="00BA72AC">
        <w:trPr>
          <w:trHeight w:val="413"/>
        </w:trPr>
        <w:tc>
          <w:tcPr>
            <w:tcW w:w="2822" w:type="dxa"/>
            <w:shd w:val="clear" w:color="auto" w:fill="auto"/>
          </w:tcPr>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rsidR="007A1A15" w:rsidRPr="0056214F" w:rsidRDefault="007A1A15" w:rsidP="007A1A15">
      <w:pPr>
        <w:spacing w:after="200" w:line="276" w:lineRule="auto"/>
        <w:contextualSpacing/>
        <w:rPr>
          <w:rFonts w:asciiTheme="minorHAnsi" w:hAnsiTheme="minorHAnsi"/>
          <w:sz w:val="20"/>
          <w:szCs w:val="20"/>
        </w:rPr>
      </w:pPr>
    </w:p>
    <w:p w:rsidR="00132242" w:rsidRDefault="00132242" w:rsidP="00780AD9">
      <w:pPr>
        <w:pStyle w:val="NormaleFili"/>
      </w:pPr>
    </w:p>
    <w:sectPr w:rsidR="00132242" w:rsidSect="00F7046E">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16" w:rsidRDefault="00357616">
      <w:r>
        <w:separator/>
      </w:r>
    </w:p>
  </w:endnote>
  <w:endnote w:type="continuationSeparator" w:id="0">
    <w:p w:rsidR="00357616" w:rsidRDefault="00357616">
      <w:r>
        <w:continuationSeparator/>
      </w:r>
    </w:p>
  </w:endnote>
  <w:endnote w:type="continuationNotice" w:id="1">
    <w:p w:rsidR="00357616" w:rsidRDefault="0035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8638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6388C" w:rsidRDefault="008638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Pr="00555610" w:rsidRDefault="0086388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9C6932">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9C6932">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rsidR="0086388C" w:rsidRPr="00BE361F" w:rsidRDefault="0086388C"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6D10F6">
      <w:rPr>
        <w:rFonts w:ascii="Calibri" w:hAnsi="Calibri"/>
        <w:sz w:val="16"/>
        <w:szCs w:val="16"/>
        <w:lang w:val="it-IT"/>
      </w:rPr>
      <w:t>Public</w:t>
    </w:r>
  </w:p>
  <w:p w:rsidR="0086388C" w:rsidRPr="00C60279" w:rsidRDefault="0086388C"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sidRPr="00A013C3">
      <w:rPr>
        <w:rFonts w:ascii="Calibri" w:hAnsi="Calibri"/>
        <w:sz w:val="16"/>
        <w:szCs w:val="16"/>
      </w:rPr>
      <w:t xml:space="preserve">“Servizi </w:t>
    </w:r>
    <w:r w:rsidR="00A013C3" w:rsidRPr="00A013C3">
      <w:rPr>
        <w:rFonts w:ascii="Calibri" w:hAnsi="Calibri"/>
        <w:sz w:val="16"/>
        <w:szCs w:val="16"/>
      </w:rPr>
      <w:t xml:space="preserve">di </w:t>
    </w:r>
    <w:r w:rsidR="00085880">
      <w:rPr>
        <w:rFonts w:ascii="Calibri" w:hAnsi="Calibri"/>
        <w:sz w:val="16"/>
        <w:szCs w:val="16"/>
        <w:lang w:val="it-IT"/>
      </w:rPr>
      <w:t xml:space="preserve">Software </w:t>
    </w:r>
    <w:proofErr w:type="spellStart"/>
    <w:r w:rsidR="00085880">
      <w:rPr>
        <w:rFonts w:ascii="Calibri" w:hAnsi="Calibri"/>
        <w:sz w:val="16"/>
        <w:szCs w:val="16"/>
        <w:lang w:val="it-IT"/>
      </w:rPr>
      <w:t>as</w:t>
    </w:r>
    <w:proofErr w:type="spellEnd"/>
    <w:r w:rsidR="00085880">
      <w:rPr>
        <w:rFonts w:ascii="Calibri" w:hAnsi="Calibri"/>
        <w:sz w:val="16"/>
        <w:szCs w:val="16"/>
        <w:lang w:val="it-IT"/>
      </w:rPr>
      <w:t xml:space="preserve"> a Service (</w:t>
    </w:r>
    <w:proofErr w:type="spellStart"/>
    <w:r w:rsidR="00085880">
      <w:rPr>
        <w:rFonts w:ascii="Calibri" w:hAnsi="Calibri"/>
        <w:sz w:val="16"/>
        <w:szCs w:val="16"/>
        <w:lang w:val="it-IT"/>
      </w:rPr>
      <w:t>SaaS</w:t>
    </w:r>
    <w:proofErr w:type="spellEnd"/>
    <w:r w:rsidR="00085880">
      <w:rPr>
        <w:rFonts w:ascii="Calibri" w:hAnsi="Calibri"/>
        <w:sz w:val="16"/>
        <w:szCs w:val="16"/>
        <w:lang w:val="it-IT"/>
      </w:rPr>
      <w:t xml:space="preserve">) in modello public </w:t>
    </w:r>
    <w:proofErr w:type="spellStart"/>
    <w:r w:rsidR="00085880">
      <w:rPr>
        <w:rFonts w:ascii="Calibri" w:hAnsi="Calibri"/>
        <w:sz w:val="16"/>
        <w:szCs w:val="16"/>
        <w:lang w:val="it-IT"/>
      </w:rPr>
      <w:t>cloud</w:t>
    </w:r>
    <w:proofErr w:type="spellEnd"/>
    <w:r>
      <w:rPr>
        <w:rFonts w:ascii="Calibri" w:hAnsi="Calibri"/>
        <w:sz w:val="16"/>
        <w:szCs w:val="16"/>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BB" w:rsidRPr="00D46ABB" w:rsidRDefault="00D46ABB"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160CD121" wp14:editId="04BFAB6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C6932">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C693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CD121"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C6932">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C6932">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rsidR="00D46ABB" w:rsidRPr="00D46ABB" w:rsidRDefault="00D46ABB"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Capitale Sociale € 5.200.000 </w:t>
    </w:r>
    <w:proofErr w:type="spellStart"/>
    <w:r w:rsidRPr="00D46ABB">
      <w:rPr>
        <w:rFonts w:asciiTheme="minorHAnsi" w:hAnsiTheme="minorHAnsi"/>
        <w:i/>
        <w:iCs/>
        <w:color w:val="808080" w:themeColor="background1" w:themeShade="80"/>
        <w:sz w:val="16"/>
        <w:szCs w:val="16"/>
      </w:rPr>
      <w:t>i.v</w:t>
    </w:r>
    <w:proofErr w:type="spellEnd"/>
    <w:r w:rsidRPr="00D46ABB">
      <w:rPr>
        <w:rFonts w:asciiTheme="minorHAnsi" w:hAnsiTheme="minorHAnsi"/>
        <w:i/>
        <w:iCs/>
        <w:color w:val="808080" w:themeColor="background1" w:themeShade="80"/>
        <w:sz w:val="16"/>
        <w:szCs w:val="16"/>
      </w:rPr>
      <w:t>. CF e PIVA 05359681003</w:t>
    </w:r>
  </w:p>
  <w:p w:rsidR="00D46ABB" w:rsidRDefault="00D46ABB"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16" w:rsidRDefault="00357616">
      <w:r>
        <w:separator/>
      </w:r>
    </w:p>
  </w:footnote>
  <w:footnote w:type="continuationSeparator" w:id="0">
    <w:p w:rsidR="00357616" w:rsidRDefault="00357616">
      <w:r>
        <w:continuationSeparator/>
      </w:r>
    </w:p>
  </w:footnote>
  <w:footnote w:type="continuationNotice" w:id="1">
    <w:p w:rsidR="00357616" w:rsidRDefault="003576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C" w:rsidRDefault="00D02EA4">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868AB"/>
    <w:multiLevelType w:val="multilevel"/>
    <w:tmpl w:val="47A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7"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7E7616"/>
    <w:multiLevelType w:val="multilevel"/>
    <w:tmpl w:val="FD0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1A134A"/>
    <w:multiLevelType w:val="hybridMultilevel"/>
    <w:tmpl w:val="8ED616A4"/>
    <w:lvl w:ilvl="0" w:tplc="F55665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AD0724"/>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210B30"/>
    <w:multiLevelType w:val="hybridMultilevel"/>
    <w:tmpl w:val="901E3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8" w15:restartNumberingAfterBreak="0">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0" w15:restartNumberingAfterBreak="0">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2CA681A"/>
    <w:multiLevelType w:val="multilevel"/>
    <w:tmpl w:val="DF5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8"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E64D76"/>
    <w:multiLevelType w:val="hybridMultilevel"/>
    <w:tmpl w:val="37B8E1A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3"/>
  </w:num>
  <w:num w:numId="3">
    <w:abstractNumId w:val="33"/>
  </w:num>
  <w:num w:numId="4">
    <w:abstractNumId w:val="32"/>
  </w:num>
  <w:num w:numId="5">
    <w:abstractNumId w:val="30"/>
  </w:num>
  <w:num w:numId="6">
    <w:abstractNumId w:val="7"/>
  </w:num>
  <w:num w:numId="7">
    <w:abstractNumId w:val="10"/>
  </w:num>
  <w:num w:numId="8">
    <w:abstractNumId w:val="34"/>
  </w:num>
  <w:num w:numId="9">
    <w:abstractNumId w:val="1"/>
  </w:num>
  <w:num w:numId="10">
    <w:abstractNumId w:val="28"/>
  </w:num>
  <w:num w:numId="11">
    <w:abstractNumId w:val="35"/>
  </w:num>
  <w:num w:numId="12">
    <w:abstractNumId w:val="22"/>
  </w:num>
  <w:num w:numId="13">
    <w:abstractNumId w:val="25"/>
  </w:num>
  <w:num w:numId="14">
    <w:abstractNumId w:val="21"/>
  </w:num>
  <w:num w:numId="15">
    <w:abstractNumId w:val="24"/>
  </w:num>
  <w:num w:numId="16">
    <w:abstractNumId w:val="11"/>
  </w:num>
  <w:num w:numId="17">
    <w:abstractNumId w:val="14"/>
  </w:num>
  <w:num w:numId="18">
    <w:abstractNumId w:val="19"/>
  </w:num>
  <w:num w:numId="19">
    <w:abstractNumId w:val="19"/>
    <w:lvlOverride w:ilvl="0">
      <w:startOverride w:val="1"/>
    </w:lvlOverride>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9"/>
  </w:num>
  <w:num w:numId="25">
    <w:abstractNumId w:val="0"/>
  </w:num>
  <w:num w:numId="26">
    <w:abstractNumId w:val="4"/>
  </w:num>
  <w:num w:numId="27">
    <w:abstractNumId w:val="27"/>
  </w:num>
  <w:num w:numId="28">
    <w:abstractNumId w:val="15"/>
  </w:num>
  <w:num w:numId="29">
    <w:abstractNumId w:val="27"/>
  </w:num>
  <w:num w:numId="30">
    <w:abstractNumId w:val="27"/>
  </w:num>
  <w:num w:numId="31">
    <w:abstractNumId w:val="27"/>
  </w:num>
  <w:num w:numId="32">
    <w:abstractNumId w:val="27"/>
  </w:num>
  <w:num w:numId="33">
    <w:abstractNumId w:val="27"/>
  </w:num>
  <w:num w:numId="34">
    <w:abstractNumId w:val="20"/>
  </w:num>
  <w:num w:numId="35">
    <w:abstractNumId w:val="31"/>
  </w:num>
  <w:num w:numId="36">
    <w:abstractNumId w:val="2"/>
  </w:num>
  <w:num w:numId="37">
    <w:abstractNumId w:val="29"/>
  </w:num>
  <w:num w:numId="38">
    <w:abstractNumId w:val="18"/>
  </w:num>
  <w:num w:numId="39">
    <w:abstractNumId w:val="9"/>
  </w:num>
  <w:num w:numId="40">
    <w:abstractNumId w:val="36"/>
  </w:num>
  <w:num w:numId="41">
    <w:abstractNumId w:val="3"/>
  </w:num>
  <w:num w:numId="42">
    <w:abstractNumId w:val="26"/>
  </w:num>
  <w:num w:numId="43">
    <w:abstractNumId w:val="8"/>
  </w:num>
  <w:num w:numId="44">
    <w:abstractNumId w:val="16"/>
  </w:num>
  <w:num w:numId="45">
    <w:abstractNumId w:val="13"/>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1C52"/>
    <w:rsid w:val="00005804"/>
    <w:rsid w:val="000110D9"/>
    <w:rsid w:val="000135A2"/>
    <w:rsid w:val="0002454B"/>
    <w:rsid w:val="000266F0"/>
    <w:rsid w:val="00040A1F"/>
    <w:rsid w:val="00044E7E"/>
    <w:rsid w:val="00046EFE"/>
    <w:rsid w:val="00053933"/>
    <w:rsid w:val="0005684E"/>
    <w:rsid w:val="0006255E"/>
    <w:rsid w:val="00067397"/>
    <w:rsid w:val="000709C5"/>
    <w:rsid w:val="00077278"/>
    <w:rsid w:val="0008018A"/>
    <w:rsid w:val="00085880"/>
    <w:rsid w:val="00087A7F"/>
    <w:rsid w:val="000901DF"/>
    <w:rsid w:val="00095555"/>
    <w:rsid w:val="000B342A"/>
    <w:rsid w:val="000B39AB"/>
    <w:rsid w:val="000B7056"/>
    <w:rsid w:val="000B7C68"/>
    <w:rsid w:val="000D2F88"/>
    <w:rsid w:val="000F2A9E"/>
    <w:rsid w:val="000F411B"/>
    <w:rsid w:val="000F470E"/>
    <w:rsid w:val="000F495F"/>
    <w:rsid w:val="000F68D5"/>
    <w:rsid w:val="000F7470"/>
    <w:rsid w:val="00106724"/>
    <w:rsid w:val="0010713E"/>
    <w:rsid w:val="00107452"/>
    <w:rsid w:val="001102BE"/>
    <w:rsid w:val="0011430C"/>
    <w:rsid w:val="00117B7E"/>
    <w:rsid w:val="001227E8"/>
    <w:rsid w:val="001232F0"/>
    <w:rsid w:val="00123323"/>
    <w:rsid w:val="001300B0"/>
    <w:rsid w:val="001312CC"/>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5346"/>
    <w:rsid w:val="001A6CBC"/>
    <w:rsid w:val="001B2CA8"/>
    <w:rsid w:val="001B46CE"/>
    <w:rsid w:val="001B5066"/>
    <w:rsid w:val="001C472E"/>
    <w:rsid w:val="001C6492"/>
    <w:rsid w:val="001D0C0F"/>
    <w:rsid w:val="001D17CE"/>
    <w:rsid w:val="001D4C30"/>
    <w:rsid w:val="001E1E2C"/>
    <w:rsid w:val="001F6B28"/>
    <w:rsid w:val="001F6FD2"/>
    <w:rsid w:val="00207108"/>
    <w:rsid w:val="00222548"/>
    <w:rsid w:val="00224420"/>
    <w:rsid w:val="002274E9"/>
    <w:rsid w:val="00240924"/>
    <w:rsid w:val="00240BA0"/>
    <w:rsid w:val="002430EC"/>
    <w:rsid w:val="002454D7"/>
    <w:rsid w:val="00245C9B"/>
    <w:rsid w:val="00251820"/>
    <w:rsid w:val="002534E4"/>
    <w:rsid w:val="00253B2B"/>
    <w:rsid w:val="00256EB7"/>
    <w:rsid w:val="002575F8"/>
    <w:rsid w:val="00257C85"/>
    <w:rsid w:val="00267B20"/>
    <w:rsid w:val="0028369D"/>
    <w:rsid w:val="00285928"/>
    <w:rsid w:val="00292210"/>
    <w:rsid w:val="002931D9"/>
    <w:rsid w:val="00295D6B"/>
    <w:rsid w:val="00297D8A"/>
    <w:rsid w:val="002A5770"/>
    <w:rsid w:val="002B1396"/>
    <w:rsid w:val="002B59F6"/>
    <w:rsid w:val="002C0459"/>
    <w:rsid w:val="002C1EF3"/>
    <w:rsid w:val="002C4F59"/>
    <w:rsid w:val="002C73ED"/>
    <w:rsid w:val="002E52E4"/>
    <w:rsid w:val="002E6A59"/>
    <w:rsid w:val="002F0BA3"/>
    <w:rsid w:val="002F2433"/>
    <w:rsid w:val="002F426C"/>
    <w:rsid w:val="002F5C75"/>
    <w:rsid w:val="0030663E"/>
    <w:rsid w:val="00307207"/>
    <w:rsid w:val="00314FA4"/>
    <w:rsid w:val="00317C15"/>
    <w:rsid w:val="00317D93"/>
    <w:rsid w:val="00320377"/>
    <w:rsid w:val="003266E0"/>
    <w:rsid w:val="00330D4E"/>
    <w:rsid w:val="0034105A"/>
    <w:rsid w:val="00345C85"/>
    <w:rsid w:val="003531E9"/>
    <w:rsid w:val="00356585"/>
    <w:rsid w:val="00356F53"/>
    <w:rsid w:val="00357616"/>
    <w:rsid w:val="003600B5"/>
    <w:rsid w:val="0036314B"/>
    <w:rsid w:val="00365C8D"/>
    <w:rsid w:val="00377FA1"/>
    <w:rsid w:val="0038052D"/>
    <w:rsid w:val="00381422"/>
    <w:rsid w:val="00384BD6"/>
    <w:rsid w:val="003865EA"/>
    <w:rsid w:val="0039254F"/>
    <w:rsid w:val="00393EA6"/>
    <w:rsid w:val="00397E73"/>
    <w:rsid w:val="003A09DA"/>
    <w:rsid w:val="003A145F"/>
    <w:rsid w:val="003A6645"/>
    <w:rsid w:val="003B5470"/>
    <w:rsid w:val="003B6926"/>
    <w:rsid w:val="003B7A5D"/>
    <w:rsid w:val="003C155C"/>
    <w:rsid w:val="003C1D0E"/>
    <w:rsid w:val="003E0489"/>
    <w:rsid w:val="003E2688"/>
    <w:rsid w:val="003E45F0"/>
    <w:rsid w:val="003F1300"/>
    <w:rsid w:val="003F224B"/>
    <w:rsid w:val="00400DD4"/>
    <w:rsid w:val="0040306A"/>
    <w:rsid w:val="00404403"/>
    <w:rsid w:val="004055CF"/>
    <w:rsid w:val="00407D04"/>
    <w:rsid w:val="00412587"/>
    <w:rsid w:val="00417205"/>
    <w:rsid w:val="00420B65"/>
    <w:rsid w:val="00421713"/>
    <w:rsid w:val="0042433D"/>
    <w:rsid w:val="004265FB"/>
    <w:rsid w:val="0042739B"/>
    <w:rsid w:val="004407D7"/>
    <w:rsid w:val="0044204F"/>
    <w:rsid w:val="00445715"/>
    <w:rsid w:val="00445FB5"/>
    <w:rsid w:val="0045054D"/>
    <w:rsid w:val="00460582"/>
    <w:rsid w:val="004635AB"/>
    <w:rsid w:val="004662F4"/>
    <w:rsid w:val="0048444B"/>
    <w:rsid w:val="00485B6D"/>
    <w:rsid w:val="0048654C"/>
    <w:rsid w:val="0048767C"/>
    <w:rsid w:val="00496CAE"/>
    <w:rsid w:val="004A15AC"/>
    <w:rsid w:val="004A1E85"/>
    <w:rsid w:val="004B7BB8"/>
    <w:rsid w:val="004C38FD"/>
    <w:rsid w:val="004C4965"/>
    <w:rsid w:val="004C5DE6"/>
    <w:rsid w:val="004D1C08"/>
    <w:rsid w:val="004F2242"/>
    <w:rsid w:val="004F6216"/>
    <w:rsid w:val="004F6B3D"/>
    <w:rsid w:val="00501C5D"/>
    <w:rsid w:val="0050375F"/>
    <w:rsid w:val="00513449"/>
    <w:rsid w:val="005153DB"/>
    <w:rsid w:val="00522476"/>
    <w:rsid w:val="0052333D"/>
    <w:rsid w:val="0052601E"/>
    <w:rsid w:val="00526F47"/>
    <w:rsid w:val="00543DB5"/>
    <w:rsid w:val="00546834"/>
    <w:rsid w:val="00550B71"/>
    <w:rsid w:val="005514E7"/>
    <w:rsid w:val="005525F2"/>
    <w:rsid w:val="00552BF9"/>
    <w:rsid w:val="005550C7"/>
    <w:rsid w:val="00555610"/>
    <w:rsid w:val="005565AE"/>
    <w:rsid w:val="0056214F"/>
    <w:rsid w:val="00565986"/>
    <w:rsid w:val="0057326C"/>
    <w:rsid w:val="00582E9B"/>
    <w:rsid w:val="005844C5"/>
    <w:rsid w:val="005935B7"/>
    <w:rsid w:val="005971BF"/>
    <w:rsid w:val="005A1BC3"/>
    <w:rsid w:val="005A47E9"/>
    <w:rsid w:val="005A71DF"/>
    <w:rsid w:val="005B3D89"/>
    <w:rsid w:val="005B6CDA"/>
    <w:rsid w:val="005B73EB"/>
    <w:rsid w:val="005D4EE6"/>
    <w:rsid w:val="005E0425"/>
    <w:rsid w:val="005E280E"/>
    <w:rsid w:val="005E6892"/>
    <w:rsid w:val="005F4F08"/>
    <w:rsid w:val="005F69C1"/>
    <w:rsid w:val="00607B5E"/>
    <w:rsid w:val="0061677C"/>
    <w:rsid w:val="006170B6"/>
    <w:rsid w:val="00621EA9"/>
    <w:rsid w:val="00636678"/>
    <w:rsid w:val="0065008D"/>
    <w:rsid w:val="00651148"/>
    <w:rsid w:val="00660FC9"/>
    <w:rsid w:val="00666DE5"/>
    <w:rsid w:val="00671FC5"/>
    <w:rsid w:val="0068305E"/>
    <w:rsid w:val="00684D9A"/>
    <w:rsid w:val="00690E69"/>
    <w:rsid w:val="00693D0A"/>
    <w:rsid w:val="006A0427"/>
    <w:rsid w:val="006A595F"/>
    <w:rsid w:val="006B48A1"/>
    <w:rsid w:val="006C1CD2"/>
    <w:rsid w:val="006C6906"/>
    <w:rsid w:val="006D0436"/>
    <w:rsid w:val="006D10F6"/>
    <w:rsid w:val="006D1245"/>
    <w:rsid w:val="006D3826"/>
    <w:rsid w:val="006D47B6"/>
    <w:rsid w:val="006D4CCF"/>
    <w:rsid w:val="006D7C3D"/>
    <w:rsid w:val="006E24D2"/>
    <w:rsid w:val="006E2A15"/>
    <w:rsid w:val="006E39B1"/>
    <w:rsid w:val="006F243C"/>
    <w:rsid w:val="006F247A"/>
    <w:rsid w:val="006F3A2B"/>
    <w:rsid w:val="006F5713"/>
    <w:rsid w:val="006F57F0"/>
    <w:rsid w:val="006F5D6E"/>
    <w:rsid w:val="006F6710"/>
    <w:rsid w:val="0070124D"/>
    <w:rsid w:val="0070505D"/>
    <w:rsid w:val="0072172C"/>
    <w:rsid w:val="0072201A"/>
    <w:rsid w:val="00723B24"/>
    <w:rsid w:val="0073173B"/>
    <w:rsid w:val="007325CF"/>
    <w:rsid w:val="007437B6"/>
    <w:rsid w:val="00756D76"/>
    <w:rsid w:val="00764881"/>
    <w:rsid w:val="00766A77"/>
    <w:rsid w:val="00770394"/>
    <w:rsid w:val="007710ED"/>
    <w:rsid w:val="00771A13"/>
    <w:rsid w:val="00776A92"/>
    <w:rsid w:val="00780279"/>
    <w:rsid w:val="00780AD9"/>
    <w:rsid w:val="00785FC1"/>
    <w:rsid w:val="0079635D"/>
    <w:rsid w:val="007A0672"/>
    <w:rsid w:val="007A1A15"/>
    <w:rsid w:val="007A4C9C"/>
    <w:rsid w:val="007B0D94"/>
    <w:rsid w:val="007B2917"/>
    <w:rsid w:val="007B3041"/>
    <w:rsid w:val="007D1D06"/>
    <w:rsid w:val="007D450A"/>
    <w:rsid w:val="007D6966"/>
    <w:rsid w:val="007D6F40"/>
    <w:rsid w:val="007F1633"/>
    <w:rsid w:val="00804370"/>
    <w:rsid w:val="00807723"/>
    <w:rsid w:val="00817498"/>
    <w:rsid w:val="00821143"/>
    <w:rsid w:val="00824984"/>
    <w:rsid w:val="00825C81"/>
    <w:rsid w:val="00841665"/>
    <w:rsid w:val="008418A5"/>
    <w:rsid w:val="00842119"/>
    <w:rsid w:val="008466BA"/>
    <w:rsid w:val="008471ED"/>
    <w:rsid w:val="00847A84"/>
    <w:rsid w:val="008510D6"/>
    <w:rsid w:val="00856E0B"/>
    <w:rsid w:val="008576BE"/>
    <w:rsid w:val="0086388C"/>
    <w:rsid w:val="00864368"/>
    <w:rsid w:val="008733A7"/>
    <w:rsid w:val="0087774A"/>
    <w:rsid w:val="00894EC4"/>
    <w:rsid w:val="00895330"/>
    <w:rsid w:val="008976B6"/>
    <w:rsid w:val="008B5BCD"/>
    <w:rsid w:val="008C474D"/>
    <w:rsid w:val="008D42B5"/>
    <w:rsid w:val="008D5BDB"/>
    <w:rsid w:val="008E18A6"/>
    <w:rsid w:val="008E3DF2"/>
    <w:rsid w:val="008F0EA5"/>
    <w:rsid w:val="008F45EE"/>
    <w:rsid w:val="008F638F"/>
    <w:rsid w:val="008F75C3"/>
    <w:rsid w:val="00901B96"/>
    <w:rsid w:val="00910C83"/>
    <w:rsid w:val="009135AE"/>
    <w:rsid w:val="00913CB6"/>
    <w:rsid w:val="00921008"/>
    <w:rsid w:val="00924212"/>
    <w:rsid w:val="00925EB7"/>
    <w:rsid w:val="00927FCF"/>
    <w:rsid w:val="0093330C"/>
    <w:rsid w:val="00935488"/>
    <w:rsid w:val="00946998"/>
    <w:rsid w:val="00946DC5"/>
    <w:rsid w:val="009473FA"/>
    <w:rsid w:val="009478E6"/>
    <w:rsid w:val="00955ACD"/>
    <w:rsid w:val="009566C4"/>
    <w:rsid w:val="00962F65"/>
    <w:rsid w:val="009643C8"/>
    <w:rsid w:val="00966D45"/>
    <w:rsid w:val="009714DF"/>
    <w:rsid w:val="00972349"/>
    <w:rsid w:val="009723D0"/>
    <w:rsid w:val="00973E13"/>
    <w:rsid w:val="00975A1D"/>
    <w:rsid w:val="00983BC7"/>
    <w:rsid w:val="00984515"/>
    <w:rsid w:val="00985D88"/>
    <w:rsid w:val="00987811"/>
    <w:rsid w:val="009914DF"/>
    <w:rsid w:val="009A0706"/>
    <w:rsid w:val="009A6F43"/>
    <w:rsid w:val="009B474C"/>
    <w:rsid w:val="009B6577"/>
    <w:rsid w:val="009B66EF"/>
    <w:rsid w:val="009C6932"/>
    <w:rsid w:val="009C7370"/>
    <w:rsid w:val="009E671A"/>
    <w:rsid w:val="009F18D0"/>
    <w:rsid w:val="009F6C5A"/>
    <w:rsid w:val="00A013C3"/>
    <w:rsid w:val="00A04C4B"/>
    <w:rsid w:val="00A27ACD"/>
    <w:rsid w:val="00A36B50"/>
    <w:rsid w:val="00A42830"/>
    <w:rsid w:val="00A52EEF"/>
    <w:rsid w:val="00A54F58"/>
    <w:rsid w:val="00A56FF9"/>
    <w:rsid w:val="00A62ED5"/>
    <w:rsid w:val="00A763B4"/>
    <w:rsid w:val="00A83E25"/>
    <w:rsid w:val="00A93975"/>
    <w:rsid w:val="00A93E99"/>
    <w:rsid w:val="00A95525"/>
    <w:rsid w:val="00AA1A89"/>
    <w:rsid w:val="00AA1C93"/>
    <w:rsid w:val="00AA30ED"/>
    <w:rsid w:val="00AA7C95"/>
    <w:rsid w:val="00AB0980"/>
    <w:rsid w:val="00AB7474"/>
    <w:rsid w:val="00AC4121"/>
    <w:rsid w:val="00AD1D46"/>
    <w:rsid w:val="00AD74A5"/>
    <w:rsid w:val="00AF3620"/>
    <w:rsid w:val="00AF5999"/>
    <w:rsid w:val="00B006C8"/>
    <w:rsid w:val="00B05967"/>
    <w:rsid w:val="00B068F4"/>
    <w:rsid w:val="00B07A79"/>
    <w:rsid w:val="00B07BED"/>
    <w:rsid w:val="00B11468"/>
    <w:rsid w:val="00B17FAB"/>
    <w:rsid w:val="00B21DA6"/>
    <w:rsid w:val="00B272E7"/>
    <w:rsid w:val="00B30053"/>
    <w:rsid w:val="00B3032E"/>
    <w:rsid w:val="00B30D5C"/>
    <w:rsid w:val="00B36AA9"/>
    <w:rsid w:val="00B36E88"/>
    <w:rsid w:val="00B4492D"/>
    <w:rsid w:val="00B46ADB"/>
    <w:rsid w:val="00B47DDC"/>
    <w:rsid w:val="00B511FF"/>
    <w:rsid w:val="00B549FE"/>
    <w:rsid w:val="00B550A6"/>
    <w:rsid w:val="00B5609F"/>
    <w:rsid w:val="00B61CC0"/>
    <w:rsid w:val="00B64EB9"/>
    <w:rsid w:val="00B676B5"/>
    <w:rsid w:val="00B700CC"/>
    <w:rsid w:val="00B70747"/>
    <w:rsid w:val="00B73BA8"/>
    <w:rsid w:val="00B75D8C"/>
    <w:rsid w:val="00B767BF"/>
    <w:rsid w:val="00B80FE9"/>
    <w:rsid w:val="00B86A36"/>
    <w:rsid w:val="00B8783E"/>
    <w:rsid w:val="00B90D32"/>
    <w:rsid w:val="00B91F89"/>
    <w:rsid w:val="00B971E4"/>
    <w:rsid w:val="00BA1B24"/>
    <w:rsid w:val="00BA29EA"/>
    <w:rsid w:val="00BA5F46"/>
    <w:rsid w:val="00BA6BFD"/>
    <w:rsid w:val="00BC3670"/>
    <w:rsid w:val="00BC760E"/>
    <w:rsid w:val="00BD2A33"/>
    <w:rsid w:val="00BE130B"/>
    <w:rsid w:val="00BE28F2"/>
    <w:rsid w:val="00BE361F"/>
    <w:rsid w:val="00BE6E74"/>
    <w:rsid w:val="00BF1E51"/>
    <w:rsid w:val="00BF41CB"/>
    <w:rsid w:val="00BF45EF"/>
    <w:rsid w:val="00C00AA9"/>
    <w:rsid w:val="00C079DC"/>
    <w:rsid w:val="00C104D5"/>
    <w:rsid w:val="00C14505"/>
    <w:rsid w:val="00C2765B"/>
    <w:rsid w:val="00C30550"/>
    <w:rsid w:val="00C36AEC"/>
    <w:rsid w:val="00C403B4"/>
    <w:rsid w:val="00C42F56"/>
    <w:rsid w:val="00C4363D"/>
    <w:rsid w:val="00C4590F"/>
    <w:rsid w:val="00C5517D"/>
    <w:rsid w:val="00C575A3"/>
    <w:rsid w:val="00C60279"/>
    <w:rsid w:val="00C62642"/>
    <w:rsid w:val="00C6489E"/>
    <w:rsid w:val="00C709C8"/>
    <w:rsid w:val="00C710DB"/>
    <w:rsid w:val="00C731E8"/>
    <w:rsid w:val="00C804B5"/>
    <w:rsid w:val="00C81BEA"/>
    <w:rsid w:val="00C8661A"/>
    <w:rsid w:val="00C86B73"/>
    <w:rsid w:val="00C874E7"/>
    <w:rsid w:val="00C90E79"/>
    <w:rsid w:val="00C94651"/>
    <w:rsid w:val="00CA45EA"/>
    <w:rsid w:val="00CB02CA"/>
    <w:rsid w:val="00CB1E49"/>
    <w:rsid w:val="00CB3E31"/>
    <w:rsid w:val="00CB6EC9"/>
    <w:rsid w:val="00CC1B4D"/>
    <w:rsid w:val="00CC4B62"/>
    <w:rsid w:val="00CD2FCD"/>
    <w:rsid w:val="00CE366A"/>
    <w:rsid w:val="00CF797C"/>
    <w:rsid w:val="00D00EE1"/>
    <w:rsid w:val="00D02678"/>
    <w:rsid w:val="00D02EA4"/>
    <w:rsid w:val="00D04B9D"/>
    <w:rsid w:val="00D05B18"/>
    <w:rsid w:val="00D11931"/>
    <w:rsid w:val="00D12319"/>
    <w:rsid w:val="00D43522"/>
    <w:rsid w:val="00D46ABB"/>
    <w:rsid w:val="00D50F3E"/>
    <w:rsid w:val="00D528BD"/>
    <w:rsid w:val="00D57E0B"/>
    <w:rsid w:val="00D6091A"/>
    <w:rsid w:val="00D62BFD"/>
    <w:rsid w:val="00D716FF"/>
    <w:rsid w:val="00D721CA"/>
    <w:rsid w:val="00D74429"/>
    <w:rsid w:val="00D76115"/>
    <w:rsid w:val="00D765EC"/>
    <w:rsid w:val="00D82042"/>
    <w:rsid w:val="00D85FD3"/>
    <w:rsid w:val="00D93058"/>
    <w:rsid w:val="00DA1343"/>
    <w:rsid w:val="00DA26D6"/>
    <w:rsid w:val="00DA3B64"/>
    <w:rsid w:val="00DA55BD"/>
    <w:rsid w:val="00DA7729"/>
    <w:rsid w:val="00DB2168"/>
    <w:rsid w:val="00DB5722"/>
    <w:rsid w:val="00DC3675"/>
    <w:rsid w:val="00DC65B4"/>
    <w:rsid w:val="00DC76D4"/>
    <w:rsid w:val="00DC7AF0"/>
    <w:rsid w:val="00DD0FE6"/>
    <w:rsid w:val="00DD14A7"/>
    <w:rsid w:val="00DD3A46"/>
    <w:rsid w:val="00DD5715"/>
    <w:rsid w:val="00DE7A4B"/>
    <w:rsid w:val="00DF6418"/>
    <w:rsid w:val="00E0269E"/>
    <w:rsid w:val="00E05516"/>
    <w:rsid w:val="00E0737C"/>
    <w:rsid w:val="00E14BC4"/>
    <w:rsid w:val="00E1621E"/>
    <w:rsid w:val="00E166BA"/>
    <w:rsid w:val="00E301F4"/>
    <w:rsid w:val="00E37801"/>
    <w:rsid w:val="00E37BB1"/>
    <w:rsid w:val="00E40AFB"/>
    <w:rsid w:val="00E454DB"/>
    <w:rsid w:val="00E46D76"/>
    <w:rsid w:val="00E501CD"/>
    <w:rsid w:val="00E5454C"/>
    <w:rsid w:val="00E55164"/>
    <w:rsid w:val="00E55CA2"/>
    <w:rsid w:val="00E56CD4"/>
    <w:rsid w:val="00E61EC6"/>
    <w:rsid w:val="00E713B3"/>
    <w:rsid w:val="00E71C59"/>
    <w:rsid w:val="00E7233E"/>
    <w:rsid w:val="00E7324C"/>
    <w:rsid w:val="00E73A01"/>
    <w:rsid w:val="00E824F2"/>
    <w:rsid w:val="00E91314"/>
    <w:rsid w:val="00EA0311"/>
    <w:rsid w:val="00EA1922"/>
    <w:rsid w:val="00EA34D0"/>
    <w:rsid w:val="00EB3FBE"/>
    <w:rsid w:val="00EC0264"/>
    <w:rsid w:val="00EC6AF3"/>
    <w:rsid w:val="00ED3B15"/>
    <w:rsid w:val="00ED4C1B"/>
    <w:rsid w:val="00ED5958"/>
    <w:rsid w:val="00ED6912"/>
    <w:rsid w:val="00EE042A"/>
    <w:rsid w:val="00EF1A75"/>
    <w:rsid w:val="00EF37F0"/>
    <w:rsid w:val="00EF5786"/>
    <w:rsid w:val="00EF6789"/>
    <w:rsid w:val="00F0240D"/>
    <w:rsid w:val="00F05A73"/>
    <w:rsid w:val="00F15A35"/>
    <w:rsid w:val="00F22D14"/>
    <w:rsid w:val="00F2398C"/>
    <w:rsid w:val="00F24BB8"/>
    <w:rsid w:val="00F27F76"/>
    <w:rsid w:val="00F313DC"/>
    <w:rsid w:val="00F31F7C"/>
    <w:rsid w:val="00F3519C"/>
    <w:rsid w:val="00F46DB4"/>
    <w:rsid w:val="00F50E7C"/>
    <w:rsid w:val="00F51796"/>
    <w:rsid w:val="00F52FC0"/>
    <w:rsid w:val="00F5594D"/>
    <w:rsid w:val="00F57AC9"/>
    <w:rsid w:val="00F7046E"/>
    <w:rsid w:val="00F71AE6"/>
    <w:rsid w:val="00F73663"/>
    <w:rsid w:val="00F73E06"/>
    <w:rsid w:val="00F75EEA"/>
    <w:rsid w:val="00F76E93"/>
    <w:rsid w:val="00F81CDC"/>
    <w:rsid w:val="00F820C9"/>
    <w:rsid w:val="00F923C9"/>
    <w:rsid w:val="00FA0D16"/>
    <w:rsid w:val="00FA1C68"/>
    <w:rsid w:val="00FA53E6"/>
    <w:rsid w:val="00FA5613"/>
    <w:rsid w:val="00FA7D88"/>
    <w:rsid w:val="00FB61FB"/>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styleId="Enfasigrassetto">
    <w:name w:val="Strong"/>
    <w:basedOn w:val="Carpredefinitoparagrafo"/>
    <w:uiPriority w:val="22"/>
    <w:qFormat/>
    <w:rsid w:val="003E45F0"/>
    <w:rPr>
      <w:b/>
      <w:bCs/>
    </w:rPr>
  </w:style>
  <w:style w:type="character" w:styleId="Enfasicorsivo">
    <w:name w:val="Emphasis"/>
    <w:basedOn w:val="Carpredefinitoparagrafo"/>
    <w:uiPriority w:val="20"/>
    <w:qFormat/>
    <w:rsid w:val="004A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83207903">
      <w:bodyDiv w:val="1"/>
      <w:marLeft w:val="0"/>
      <w:marRight w:val="0"/>
      <w:marTop w:val="0"/>
      <w:marBottom w:val="0"/>
      <w:divBdr>
        <w:top w:val="none" w:sz="0" w:space="0" w:color="auto"/>
        <w:left w:val="none" w:sz="0" w:space="0" w:color="auto"/>
        <w:bottom w:val="none" w:sz="0" w:space="0" w:color="auto"/>
        <w:right w:val="none" w:sz="0" w:space="0" w:color="auto"/>
      </w:divBdr>
    </w:div>
    <w:div w:id="519010006">
      <w:bodyDiv w:val="1"/>
      <w:marLeft w:val="0"/>
      <w:marRight w:val="0"/>
      <w:marTop w:val="0"/>
      <w:marBottom w:val="0"/>
      <w:divBdr>
        <w:top w:val="none" w:sz="0" w:space="0" w:color="auto"/>
        <w:left w:val="none" w:sz="0" w:space="0" w:color="auto"/>
        <w:bottom w:val="none" w:sz="0" w:space="0" w:color="auto"/>
        <w:right w:val="none" w:sz="0" w:space="0" w:color="auto"/>
      </w:divBdr>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838808204">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italia.it/it/cloud-enableme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382D-268B-44EE-91CB-EBEA5109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1543</Words>
  <Characters>8797</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10320</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2020-11-17T09:43:00Z</dcterms:created>
  <dcterms:modified xsi:type="dcterms:W3CDTF">2020-11-18T15:30:00Z</dcterms:modified>
</cp:coreProperties>
</file>